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8B" w:rsidRDefault="0091544E">
      <w:pPr>
        <w:pStyle w:val="a5"/>
        <w:spacing w:before="0" w:beforeAutospacing="0" w:after="0" w:afterAutospacing="0"/>
        <w:jc w:val="center"/>
        <w:rPr>
          <w:rFonts w:ascii="华文中宋" w:eastAsia="华文中宋" w:hAnsi="华文中宋"/>
          <w:b/>
          <w:color w:val="FF0000"/>
          <w:w w:val="80"/>
          <w:sz w:val="80"/>
          <w:szCs w:val="80"/>
        </w:rPr>
      </w:pPr>
      <w:r>
        <w:rPr>
          <w:rFonts w:ascii="华文中宋" w:eastAsia="华文中宋" w:hAnsi="华文中宋" w:hint="eastAsia"/>
          <w:b/>
          <w:color w:val="FF0000"/>
          <w:spacing w:val="31"/>
          <w:sz w:val="80"/>
          <w:szCs w:val="80"/>
        </w:rPr>
        <w:t>南京林业大学学生</w:t>
      </w:r>
      <w:r>
        <w:rPr>
          <w:rFonts w:ascii="华文中宋" w:eastAsia="华文中宋" w:hAnsi="华文中宋" w:hint="eastAsia"/>
          <w:b/>
          <w:color w:val="FF0000"/>
          <w:sz w:val="80"/>
          <w:szCs w:val="80"/>
        </w:rPr>
        <w:t>会</w:t>
      </w:r>
    </w:p>
    <w:p w:rsidR="00EB518B" w:rsidRDefault="00EB518B">
      <w:pPr>
        <w:pStyle w:val="p0"/>
      </w:pPr>
    </w:p>
    <w:p w:rsidR="00EB518B" w:rsidRDefault="00EB518B">
      <w:pPr>
        <w:pStyle w:val="p0"/>
      </w:pPr>
    </w:p>
    <w:p w:rsidR="00EB518B" w:rsidRDefault="00EB518B">
      <w:pPr>
        <w:pStyle w:val="p0"/>
      </w:pPr>
    </w:p>
    <w:p w:rsidR="00EB518B" w:rsidRDefault="0091544E">
      <w:pPr>
        <w:pStyle w:val="p0"/>
        <w:spacing w:line="520" w:lineRule="exact"/>
        <w:jc w:val="center"/>
        <w:rPr>
          <w:rFonts w:ascii="仿宋_GB2312" w:eastAsia="仿宋_GB2312"/>
          <w:sz w:val="28"/>
          <w:szCs w:val="28"/>
        </w:rPr>
      </w:pPr>
      <w:r>
        <w:rPr>
          <w:rFonts w:ascii="仿宋_GB2312" w:eastAsia="仿宋_GB2312" w:hint="eastAsia"/>
          <w:sz w:val="28"/>
          <w:szCs w:val="28"/>
        </w:rPr>
        <w:t>南林学联[</w:t>
      </w:r>
      <w:r>
        <w:rPr>
          <w:rFonts w:ascii="Arial" w:eastAsia="仿宋_GB2312" w:hAnsi="Arial" w:cs="Arial"/>
          <w:sz w:val="28"/>
          <w:szCs w:val="28"/>
        </w:rPr>
        <w:t>2015</w:t>
      </w:r>
      <w:r>
        <w:rPr>
          <w:rFonts w:ascii="仿宋_GB2312" w:eastAsia="仿宋_GB2312" w:hint="eastAsia"/>
          <w:sz w:val="28"/>
          <w:szCs w:val="28"/>
        </w:rPr>
        <w:t>]</w:t>
      </w:r>
      <w:r w:rsidR="002B0657">
        <w:rPr>
          <w:rFonts w:ascii="Arial Unicode MS" w:eastAsia="Arial Unicode MS" w:hAnsi="Arial Unicode MS" w:cs="Arial Unicode MS" w:hint="eastAsia"/>
          <w:sz w:val="28"/>
          <w:szCs w:val="28"/>
        </w:rPr>
        <w:t>1</w:t>
      </w:r>
      <w:r w:rsidR="0046177B">
        <w:rPr>
          <w:rFonts w:ascii="Arial Unicode MS" w:eastAsia="Arial Unicode MS" w:hAnsi="Arial Unicode MS" w:cs="Arial Unicode MS" w:hint="eastAsia"/>
          <w:sz w:val="28"/>
          <w:szCs w:val="28"/>
        </w:rPr>
        <w:t>2</w:t>
      </w:r>
      <w:r>
        <w:rPr>
          <w:rFonts w:ascii="仿宋_GB2312" w:eastAsia="仿宋_GB2312" w:hint="eastAsia"/>
          <w:sz w:val="28"/>
          <w:szCs w:val="28"/>
        </w:rPr>
        <w:t>号</w:t>
      </w:r>
    </w:p>
    <w:p w:rsidR="00EB518B" w:rsidRDefault="009A3DEB">
      <w:pPr>
        <w:pStyle w:val="p0"/>
        <w:spacing w:line="520" w:lineRule="exact"/>
        <w:rPr>
          <w:b/>
        </w:rPr>
      </w:pPr>
      <w:r w:rsidRPr="009A3DEB">
        <w:pict>
          <v:line id="Line 2" o:spid="_x0000_s1026" style="position:absolute;left:0;text-align:left;z-index:251652096" from="-11.85pt,3.6pt" to="429.1pt,3.65pt" o:preferrelative="t" strokecolor="red" strokeweight="3pt">
            <v:stroke miterlimit="2"/>
          </v:line>
        </w:pict>
      </w:r>
    </w:p>
    <w:p w:rsidR="00EB518B" w:rsidRDefault="0091544E">
      <w:pPr>
        <w:spacing w:line="520" w:lineRule="exact"/>
        <w:jc w:val="center"/>
        <w:rPr>
          <w:rFonts w:ascii="华文中宋" w:eastAsia="华文中宋" w:hAnsi="华文中宋"/>
          <w:b/>
          <w:bCs/>
          <w:sz w:val="36"/>
          <w:szCs w:val="36"/>
        </w:rPr>
      </w:pPr>
      <w:r>
        <w:rPr>
          <w:rFonts w:ascii="华文中宋" w:eastAsia="华文中宋" w:hAnsi="华文中宋" w:hint="eastAsia"/>
          <w:b/>
          <w:bCs/>
          <w:sz w:val="36"/>
          <w:szCs w:val="36"/>
        </w:rPr>
        <w:t>关于召开南京林业大学</w:t>
      </w:r>
    </w:p>
    <w:p w:rsidR="00EB518B" w:rsidRDefault="0091544E">
      <w:pPr>
        <w:spacing w:line="520" w:lineRule="exact"/>
        <w:jc w:val="center"/>
        <w:rPr>
          <w:rFonts w:ascii="华文中宋" w:eastAsia="华文中宋" w:hAnsi="华文中宋"/>
          <w:b/>
          <w:bCs/>
          <w:sz w:val="36"/>
          <w:szCs w:val="36"/>
        </w:rPr>
      </w:pPr>
      <w:r>
        <w:rPr>
          <w:rFonts w:ascii="华文中宋" w:eastAsia="华文中宋" w:hAnsi="华文中宋" w:hint="eastAsia"/>
          <w:b/>
          <w:bCs/>
          <w:sz w:val="36"/>
          <w:szCs w:val="36"/>
        </w:rPr>
        <w:t>第三十次学生代表大会的通知</w:t>
      </w:r>
    </w:p>
    <w:p w:rsidR="00EB518B" w:rsidRDefault="00EB518B">
      <w:pPr>
        <w:rPr>
          <w:rFonts w:ascii="仿宋_GB2312" w:eastAsia="仿宋_GB2312"/>
          <w:sz w:val="30"/>
          <w:szCs w:val="30"/>
        </w:rPr>
      </w:pPr>
    </w:p>
    <w:p w:rsidR="00EB518B" w:rsidRDefault="002B0657">
      <w:pPr>
        <w:spacing w:line="520" w:lineRule="exact"/>
        <w:rPr>
          <w:rFonts w:ascii="仿宋_GB2312" w:eastAsia="仿宋_GB2312" w:hAnsi="仿宋" w:cs="仿宋"/>
          <w:sz w:val="30"/>
          <w:szCs w:val="30"/>
        </w:rPr>
      </w:pPr>
      <w:r>
        <w:rPr>
          <w:rFonts w:ascii="仿宋_GB2312" w:eastAsia="仿宋_GB2312" w:hAnsi="仿宋" w:cs="仿宋" w:hint="eastAsia"/>
          <w:sz w:val="30"/>
          <w:szCs w:val="30"/>
        </w:rPr>
        <w:t>各学院学生会，</w:t>
      </w:r>
      <w:r w:rsidR="00C35BB5">
        <w:rPr>
          <w:rFonts w:ascii="仿宋_GB2312" w:eastAsia="仿宋_GB2312" w:hAnsi="仿宋" w:cs="仿宋" w:hint="eastAsia"/>
          <w:sz w:val="30"/>
          <w:szCs w:val="30"/>
        </w:rPr>
        <w:t>校学生会各副主席单位、职能部门，</w:t>
      </w:r>
      <w:r w:rsidR="0091544E">
        <w:rPr>
          <w:rFonts w:ascii="仿宋_GB2312" w:eastAsia="仿宋_GB2312" w:hAnsi="仿宋" w:cs="仿宋" w:hint="eastAsia"/>
          <w:sz w:val="30"/>
          <w:szCs w:val="30"/>
        </w:rPr>
        <w:t>各班级：</w:t>
      </w:r>
    </w:p>
    <w:p w:rsidR="00EB518B" w:rsidRDefault="0091544E">
      <w:pPr>
        <w:spacing w:line="520" w:lineRule="exact"/>
        <w:ind w:firstLine="600"/>
        <w:rPr>
          <w:rFonts w:ascii="仿宋_GB2312" w:eastAsia="仿宋_GB2312" w:hAnsi="仿宋" w:cs="仿宋"/>
          <w:sz w:val="30"/>
          <w:szCs w:val="30"/>
        </w:rPr>
      </w:pPr>
      <w:r>
        <w:rPr>
          <w:rFonts w:ascii="仿宋_GB2312" w:eastAsia="仿宋_GB2312" w:hAnsi="仿宋" w:cs="仿宋" w:hint="eastAsia"/>
          <w:sz w:val="30"/>
          <w:szCs w:val="30"/>
        </w:rPr>
        <w:t>为更好的团结、服务全校学生，促进我校学生联合会健康发展，经校党委、省学联批准，决定于二</w:t>
      </w:r>
      <w:r>
        <w:rPr>
          <w:rFonts w:ascii="宋体" w:hAnsi="宋体" w:cs="宋体" w:hint="eastAsia"/>
          <w:sz w:val="30"/>
          <w:szCs w:val="30"/>
        </w:rPr>
        <w:t>〇</w:t>
      </w:r>
      <w:r>
        <w:rPr>
          <w:rFonts w:ascii="仿宋_GB2312" w:eastAsia="仿宋_GB2312" w:hAnsi="仿宋_GB2312" w:cs="仿宋_GB2312" w:hint="eastAsia"/>
          <w:sz w:val="30"/>
          <w:szCs w:val="30"/>
        </w:rPr>
        <w:t>一五年</w:t>
      </w:r>
      <w:r w:rsidR="00C35BB5">
        <w:rPr>
          <w:rFonts w:ascii="仿宋_GB2312" w:eastAsia="仿宋_GB2312" w:hAnsi="仿宋" w:cs="仿宋" w:hint="eastAsia"/>
          <w:sz w:val="30"/>
          <w:szCs w:val="30"/>
        </w:rPr>
        <w:t>五</w:t>
      </w:r>
      <w:r>
        <w:rPr>
          <w:rFonts w:ascii="仿宋_GB2312" w:eastAsia="仿宋_GB2312" w:hAnsi="仿宋" w:cs="仿宋" w:hint="eastAsia"/>
          <w:sz w:val="30"/>
          <w:szCs w:val="30"/>
        </w:rPr>
        <w:t>月</w:t>
      </w:r>
      <w:r w:rsidR="002B0657">
        <w:rPr>
          <w:rFonts w:ascii="仿宋_GB2312" w:eastAsia="仿宋_GB2312" w:hAnsi="仿宋" w:cs="仿宋" w:hint="eastAsia"/>
          <w:sz w:val="30"/>
          <w:szCs w:val="30"/>
        </w:rPr>
        <w:t>二十</w:t>
      </w:r>
      <w:r w:rsidR="005E4CFA">
        <w:rPr>
          <w:rFonts w:ascii="仿宋_GB2312" w:eastAsia="仿宋_GB2312" w:hAnsi="仿宋" w:cs="仿宋" w:hint="eastAsia"/>
          <w:sz w:val="30"/>
          <w:szCs w:val="30"/>
        </w:rPr>
        <w:t>四</w:t>
      </w:r>
      <w:r>
        <w:rPr>
          <w:rFonts w:ascii="仿宋_GB2312" w:eastAsia="仿宋_GB2312" w:hAnsi="仿宋" w:cs="仿宋" w:hint="eastAsia"/>
          <w:sz w:val="30"/>
          <w:szCs w:val="30"/>
        </w:rPr>
        <w:t>日召开南京林业大学第三十次学生代表大会。</w:t>
      </w:r>
    </w:p>
    <w:p w:rsidR="00EB518B" w:rsidRDefault="0091544E">
      <w:pPr>
        <w:spacing w:line="520" w:lineRule="exact"/>
        <w:ind w:firstLine="600"/>
        <w:rPr>
          <w:rFonts w:ascii="仿宋_GB2312" w:eastAsia="仿宋_GB2312" w:hAnsi="仿宋" w:cs="仿宋"/>
          <w:sz w:val="30"/>
          <w:szCs w:val="30"/>
        </w:rPr>
      </w:pPr>
      <w:r>
        <w:rPr>
          <w:rFonts w:ascii="仿宋_GB2312" w:eastAsia="仿宋_GB2312" w:hAnsi="仿宋" w:cs="仿宋" w:hint="eastAsia"/>
          <w:sz w:val="30"/>
          <w:szCs w:val="30"/>
        </w:rPr>
        <w:t>本次会议的主要内容和议程有：（一）、审议通过第二十九届学生会的工作报告；（二）、讨论和决定第三十届学生会的工作方针和任务;（三）、选举产生第三十届学生会委员；（四）、审议通过《南京林业大学学生会章程》的修改报告；（五）、表彰先进。</w:t>
      </w:r>
    </w:p>
    <w:p w:rsidR="00EB518B" w:rsidRDefault="0091544E">
      <w:pPr>
        <w:spacing w:line="520" w:lineRule="exact"/>
        <w:ind w:firstLine="600"/>
        <w:rPr>
          <w:rFonts w:ascii="仿宋_GB2312" w:eastAsia="仿宋_GB2312" w:hAnsi="仿宋" w:cs="仿宋"/>
          <w:sz w:val="30"/>
          <w:szCs w:val="30"/>
        </w:rPr>
      </w:pPr>
      <w:r>
        <w:rPr>
          <w:rFonts w:ascii="仿宋_GB2312" w:eastAsia="仿宋_GB2312" w:hAnsi="仿宋" w:cs="仿宋" w:hint="eastAsia"/>
          <w:sz w:val="30"/>
          <w:szCs w:val="30"/>
        </w:rPr>
        <w:t>本次会议筹备工作由南京林业大学第三十次学生代表大会筹备委员会具体负责，筹委会已于此前成立。</w:t>
      </w:r>
    </w:p>
    <w:p w:rsidR="00781218" w:rsidRDefault="00781218">
      <w:pPr>
        <w:spacing w:line="520" w:lineRule="exact"/>
        <w:ind w:firstLine="600"/>
        <w:rPr>
          <w:rFonts w:ascii="仿宋_GB2312" w:eastAsia="仿宋_GB2312" w:hAnsi="仿宋" w:cs="仿宋"/>
          <w:sz w:val="30"/>
          <w:szCs w:val="30"/>
        </w:rPr>
      </w:pPr>
    </w:p>
    <w:p w:rsidR="00781218" w:rsidRDefault="00781218">
      <w:pPr>
        <w:spacing w:line="520" w:lineRule="exact"/>
        <w:ind w:firstLine="600"/>
        <w:rPr>
          <w:rFonts w:ascii="仿宋_GB2312" w:eastAsia="仿宋_GB2312" w:hAnsi="仿宋" w:cs="仿宋"/>
          <w:sz w:val="30"/>
          <w:szCs w:val="30"/>
        </w:rPr>
      </w:pPr>
    </w:p>
    <w:p w:rsidR="00781218" w:rsidRDefault="00781218">
      <w:pPr>
        <w:spacing w:line="520" w:lineRule="exact"/>
        <w:ind w:firstLine="600"/>
        <w:rPr>
          <w:rFonts w:ascii="仿宋_GB2312" w:eastAsia="仿宋_GB2312" w:hAnsi="仿宋" w:cs="仿宋"/>
          <w:sz w:val="30"/>
          <w:szCs w:val="30"/>
        </w:rPr>
      </w:pPr>
    </w:p>
    <w:p w:rsidR="00781218" w:rsidRDefault="00781218">
      <w:pPr>
        <w:spacing w:line="520" w:lineRule="exact"/>
        <w:ind w:firstLine="600"/>
        <w:rPr>
          <w:rFonts w:ascii="仿宋_GB2312" w:eastAsia="仿宋_GB2312" w:hAnsi="仿宋" w:cs="仿宋"/>
          <w:sz w:val="30"/>
          <w:szCs w:val="30"/>
        </w:rPr>
      </w:pPr>
      <w:r>
        <w:rPr>
          <w:rFonts w:ascii="仿宋_GB2312" w:eastAsia="仿宋_GB2312" w:hAnsi="仿宋" w:cs="仿宋" w:hint="eastAsia"/>
          <w:sz w:val="30"/>
          <w:szCs w:val="30"/>
        </w:rPr>
        <w:t>特此通知。</w:t>
      </w:r>
    </w:p>
    <w:p w:rsidR="00781218" w:rsidRDefault="00781218">
      <w:pPr>
        <w:spacing w:line="520" w:lineRule="exact"/>
        <w:ind w:firstLine="600"/>
        <w:rPr>
          <w:rFonts w:ascii="仿宋_GB2312" w:eastAsia="仿宋_GB2312" w:hAnsi="仿宋" w:cs="仿宋"/>
          <w:sz w:val="30"/>
          <w:szCs w:val="30"/>
        </w:rPr>
      </w:pPr>
    </w:p>
    <w:p w:rsidR="00781218" w:rsidRDefault="00781218">
      <w:pPr>
        <w:spacing w:line="520" w:lineRule="exact"/>
        <w:ind w:firstLine="600"/>
        <w:rPr>
          <w:rFonts w:ascii="仿宋_GB2312" w:eastAsia="仿宋_GB2312" w:hAnsi="仿宋" w:cs="仿宋"/>
          <w:sz w:val="30"/>
          <w:szCs w:val="30"/>
        </w:rPr>
      </w:pPr>
    </w:p>
    <w:p w:rsidR="00781218" w:rsidRDefault="00781218">
      <w:pPr>
        <w:spacing w:line="520" w:lineRule="exact"/>
        <w:ind w:firstLine="600"/>
        <w:rPr>
          <w:rFonts w:ascii="仿宋_GB2312" w:eastAsia="仿宋_GB2312" w:hAnsi="仿宋" w:cs="仿宋"/>
          <w:sz w:val="30"/>
          <w:szCs w:val="30"/>
        </w:rPr>
      </w:pPr>
    </w:p>
    <w:p w:rsidR="00EB518B" w:rsidRDefault="0091544E">
      <w:pPr>
        <w:spacing w:line="520" w:lineRule="exact"/>
        <w:rPr>
          <w:rFonts w:ascii="仿宋_GB2312" w:eastAsia="仿宋_GB2312" w:hAnsi="仿宋" w:cs="仿宋"/>
          <w:sz w:val="30"/>
          <w:szCs w:val="30"/>
        </w:rPr>
      </w:pPr>
      <w:r>
        <w:rPr>
          <w:rFonts w:ascii="仿宋_GB2312" w:eastAsia="仿宋_GB2312" w:hAnsi="仿宋" w:cs="仿宋" w:hint="eastAsia"/>
          <w:sz w:val="30"/>
          <w:szCs w:val="30"/>
        </w:rPr>
        <w:lastRenderedPageBreak/>
        <w:t>附件：</w:t>
      </w:r>
    </w:p>
    <w:p w:rsidR="00EB518B" w:rsidRDefault="0091544E" w:rsidP="00C35BB5">
      <w:pPr>
        <w:pStyle w:val="1"/>
        <w:numPr>
          <w:ilvl w:val="0"/>
          <w:numId w:val="1"/>
        </w:numPr>
        <w:spacing w:line="520" w:lineRule="exact"/>
        <w:ind w:firstLineChars="0"/>
        <w:rPr>
          <w:rFonts w:ascii="仿宋_GB2312" w:eastAsia="仿宋_GB2312" w:hAnsi="仿宋" w:cs="仿宋"/>
          <w:sz w:val="30"/>
          <w:szCs w:val="30"/>
        </w:rPr>
      </w:pPr>
      <w:r>
        <w:rPr>
          <w:rFonts w:ascii="仿宋_GB2312" w:eastAsia="仿宋_GB2312" w:hAnsi="仿宋" w:cs="仿宋" w:hint="eastAsia"/>
          <w:sz w:val="30"/>
          <w:szCs w:val="30"/>
        </w:rPr>
        <w:t>南京林业大学第三十次学生代表大会代表产生办法</w:t>
      </w:r>
    </w:p>
    <w:p w:rsidR="00EB518B" w:rsidRDefault="0091544E">
      <w:pPr>
        <w:pStyle w:val="1"/>
        <w:numPr>
          <w:ilvl w:val="0"/>
          <w:numId w:val="1"/>
        </w:numPr>
        <w:spacing w:line="520" w:lineRule="exact"/>
        <w:ind w:firstLineChars="0"/>
        <w:rPr>
          <w:rFonts w:ascii="仿宋_GB2312" w:eastAsia="仿宋_GB2312" w:hAnsi="仿宋" w:cs="仿宋"/>
          <w:sz w:val="30"/>
          <w:szCs w:val="30"/>
        </w:rPr>
      </w:pPr>
      <w:r>
        <w:rPr>
          <w:rFonts w:ascii="仿宋_GB2312" w:eastAsia="仿宋_GB2312" w:hAnsi="仿宋" w:cs="仿宋" w:hint="eastAsia"/>
          <w:sz w:val="30"/>
          <w:szCs w:val="30"/>
        </w:rPr>
        <w:t>南京林业大学第三十次学生代表大会代表基本情况登记表</w:t>
      </w:r>
    </w:p>
    <w:p w:rsidR="00EB518B" w:rsidRDefault="0091544E">
      <w:pPr>
        <w:pStyle w:val="1"/>
        <w:numPr>
          <w:ilvl w:val="0"/>
          <w:numId w:val="1"/>
        </w:numPr>
        <w:spacing w:line="520" w:lineRule="exact"/>
        <w:ind w:firstLineChars="0"/>
        <w:rPr>
          <w:rFonts w:ascii="仿宋_GB2312" w:eastAsia="仿宋_GB2312" w:hAnsi="仿宋" w:cs="仿宋"/>
          <w:sz w:val="30"/>
          <w:szCs w:val="30"/>
        </w:rPr>
      </w:pPr>
      <w:r>
        <w:rPr>
          <w:rFonts w:ascii="仿宋_GB2312" w:eastAsia="仿宋_GB2312" w:hAnsi="仿宋" w:cs="仿宋" w:hint="eastAsia"/>
          <w:sz w:val="30"/>
          <w:szCs w:val="30"/>
        </w:rPr>
        <w:t>南京林业大学第三十届学生会委员会委员候选人产生办法</w:t>
      </w:r>
    </w:p>
    <w:p w:rsidR="00360084" w:rsidRPr="00360084" w:rsidRDefault="00360084" w:rsidP="00360084">
      <w:pPr>
        <w:pStyle w:val="1"/>
        <w:numPr>
          <w:ilvl w:val="0"/>
          <w:numId w:val="1"/>
        </w:numPr>
        <w:spacing w:line="520" w:lineRule="exact"/>
        <w:ind w:firstLineChars="0"/>
        <w:rPr>
          <w:rFonts w:ascii="仿宋_GB2312" w:eastAsia="仿宋_GB2312" w:hAnsi="仿宋" w:cs="仿宋"/>
          <w:sz w:val="30"/>
          <w:szCs w:val="30"/>
        </w:rPr>
      </w:pPr>
      <w:r>
        <w:rPr>
          <w:rFonts w:ascii="仿宋_GB2312" w:eastAsia="仿宋_GB2312" w:hAnsi="仿宋" w:cs="仿宋" w:hint="eastAsia"/>
          <w:sz w:val="30"/>
          <w:szCs w:val="30"/>
        </w:rPr>
        <w:t>南京林业大学第三十次学生代表大会代表</w:t>
      </w:r>
      <w:r w:rsidRPr="001445A4">
        <w:rPr>
          <w:rFonts w:ascii="仿宋_GB2312" w:eastAsia="仿宋_GB2312" w:hAnsi="仿宋" w:cs="仿宋" w:hint="eastAsia"/>
          <w:sz w:val="30"/>
          <w:szCs w:val="30"/>
        </w:rPr>
        <w:t>、</w:t>
      </w:r>
      <w:r>
        <w:rPr>
          <w:rFonts w:ascii="仿宋_GB2312" w:eastAsia="仿宋_GB2312" w:hAnsi="仿宋" w:cs="仿宋" w:hint="eastAsia"/>
          <w:sz w:val="30"/>
          <w:szCs w:val="30"/>
        </w:rPr>
        <w:t>第三十届学生会委员会委员</w:t>
      </w:r>
      <w:r w:rsidRPr="001445A4">
        <w:rPr>
          <w:rFonts w:ascii="仿宋_GB2312" w:eastAsia="仿宋_GB2312" w:hAnsi="仿宋" w:cs="仿宋" w:hint="eastAsia"/>
          <w:sz w:val="30"/>
          <w:szCs w:val="30"/>
        </w:rPr>
        <w:t>候选人产生流程示意图</w:t>
      </w:r>
    </w:p>
    <w:p w:rsidR="00EB518B" w:rsidRDefault="0091544E">
      <w:pPr>
        <w:pStyle w:val="1"/>
        <w:numPr>
          <w:ilvl w:val="0"/>
          <w:numId w:val="1"/>
        </w:numPr>
        <w:spacing w:line="520" w:lineRule="exact"/>
        <w:ind w:firstLineChars="0"/>
        <w:rPr>
          <w:rFonts w:ascii="仿宋_GB2312" w:eastAsia="仿宋_GB2312" w:hAnsi="仿宋" w:cs="仿宋"/>
          <w:sz w:val="30"/>
          <w:szCs w:val="30"/>
        </w:rPr>
      </w:pPr>
      <w:r>
        <w:rPr>
          <w:rFonts w:ascii="仿宋_GB2312" w:eastAsia="仿宋_GB2312" w:hAnsi="仿宋" w:cs="仿宋" w:hint="eastAsia"/>
          <w:sz w:val="30"/>
          <w:szCs w:val="30"/>
        </w:rPr>
        <w:t>南京林业大学第三十届学生会委员会委员候选人报名表</w:t>
      </w:r>
    </w:p>
    <w:p w:rsidR="00EB518B" w:rsidRDefault="0091544E">
      <w:pPr>
        <w:pStyle w:val="1"/>
        <w:numPr>
          <w:ilvl w:val="0"/>
          <w:numId w:val="1"/>
        </w:numPr>
        <w:spacing w:line="520" w:lineRule="exact"/>
        <w:ind w:firstLineChars="0"/>
        <w:rPr>
          <w:rFonts w:ascii="仿宋_GB2312" w:eastAsia="仿宋_GB2312" w:hAnsi="仿宋" w:cs="仿宋"/>
          <w:sz w:val="30"/>
          <w:szCs w:val="30"/>
        </w:rPr>
      </w:pPr>
      <w:r>
        <w:rPr>
          <w:rFonts w:ascii="仿宋_GB2312" w:eastAsia="仿宋_GB2312" w:hAnsi="仿宋" w:cs="仿宋" w:hint="eastAsia"/>
          <w:sz w:val="30"/>
          <w:szCs w:val="30"/>
        </w:rPr>
        <w:t>表格填写说明</w:t>
      </w:r>
    </w:p>
    <w:p w:rsidR="00EB518B" w:rsidRDefault="00EB518B">
      <w:pPr>
        <w:spacing w:line="520" w:lineRule="exact"/>
        <w:ind w:left="900" w:hangingChars="300" w:hanging="900"/>
        <w:rPr>
          <w:rFonts w:ascii="仿宋_GB2312" w:eastAsia="仿宋_GB2312" w:hAnsi="仿宋" w:cs="仿宋"/>
          <w:sz w:val="30"/>
          <w:szCs w:val="30"/>
        </w:rPr>
      </w:pPr>
    </w:p>
    <w:p w:rsidR="00EB518B" w:rsidRDefault="00EB518B">
      <w:pPr>
        <w:spacing w:line="520" w:lineRule="exact"/>
        <w:jc w:val="right"/>
        <w:rPr>
          <w:rFonts w:ascii="仿宋_GB2312" w:eastAsia="仿宋_GB2312" w:hAnsi="仿宋" w:cs="仿宋"/>
          <w:sz w:val="30"/>
          <w:szCs w:val="30"/>
        </w:rPr>
      </w:pPr>
    </w:p>
    <w:p w:rsidR="00EB518B" w:rsidRDefault="00EB518B">
      <w:pPr>
        <w:spacing w:line="520" w:lineRule="exact"/>
        <w:jc w:val="right"/>
        <w:rPr>
          <w:rFonts w:ascii="仿宋_GB2312" w:eastAsia="仿宋_GB2312" w:hAnsi="仿宋" w:cs="仿宋"/>
          <w:sz w:val="30"/>
          <w:szCs w:val="30"/>
        </w:rPr>
      </w:pPr>
    </w:p>
    <w:p w:rsidR="00EB518B" w:rsidRDefault="00EB518B">
      <w:pPr>
        <w:spacing w:line="520" w:lineRule="exact"/>
        <w:jc w:val="right"/>
        <w:rPr>
          <w:rFonts w:ascii="仿宋_GB2312" w:eastAsia="仿宋_GB2312" w:hAnsi="仿宋" w:cs="仿宋"/>
          <w:sz w:val="30"/>
          <w:szCs w:val="30"/>
        </w:rPr>
      </w:pPr>
    </w:p>
    <w:p w:rsidR="00EB518B" w:rsidRDefault="0091544E">
      <w:pPr>
        <w:spacing w:line="520" w:lineRule="exact"/>
        <w:jc w:val="right"/>
        <w:rPr>
          <w:rFonts w:ascii="仿宋_GB2312" w:eastAsia="仿宋_GB2312" w:hAnsi="仿宋" w:cs="仿宋"/>
          <w:sz w:val="30"/>
          <w:szCs w:val="30"/>
        </w:rPr>
      </w:pPr>
      <w:r>
        <w:rPr>
          <w:rFonts w:ascii="仿宋_GB2312" w:eastAsia="仿宋_GB2312" w:hAnsi="仿宋" w:cs="仿宋" w:hint="eastAsia"/>
          <w:sz w:val="30"/>
          <w:szCs w:val="30"/>
        </w:rPr>
        <w:t>南京林业大学第三十次学生代表大会筹备委员会</w:t>
      </w:r>
    </w:p>
    <w:p w:rsidR="00EB518B" w:rsidRDefault="0091544E">
      <w:pPr>
        <w:wordWrap w:val="0"/>
        <w:spacing w:line="520" w:lineRule="exact"/>
        <w:ind w:firstLine="600"/>
        <w:jc w:val="right"/>
        <w:rPr>
          <w:rFonts w:ascii="仿宋_GB2312" w:eastAsia="仿宋_GB2312" w:hAnsi="仿宋" w:cs="仿宋"/>
          <w:sz w:val="30"/>
          <w:szCs w:val="30"/>
        </w:rPr>
      </w:pPr>
      <w:r>
        <w:rPr>
          <w:rFonts w:ascii="仿宋_GB2312" w:eastAsia="仿宋_GB2312" w:hAnsi="仿宋" w:cs="仿宋" w:hint="eastAsia"/>
          <w:sz w:val="30"/>
          <w:szCs w:val="30"/>
        </w:rPr>
        <w:t xml:space="preserve">（南京林业大学学生会代章）     </w:t>
      </w:r>
    </w:p>
    <w:p w:rsidR="00EB518B" w:rsidRDefault="0091544E">
      <w:pPr>
        <w:wordWrap w:val="0"/>
        <w:spacing w:line="520" w:lineRule="exact"/>
        <w:ind w:firstLine="600"/>
        <w:jc w:val="right"/>
        <w:rPr>
          <w:rFonts w:ascii="仿宋_GB2312" w:eastAsia="仿宋_GB2312" w:hAnsi="仿宋" w:cs="仿宋"/>
          <w:sz w:val="30"/>
          <w:szCs w:val="30"/>
        </w:rPr>
      </w:pPr>
      <w:r>
        <w:rPr>
          <w:rFonts w:ascii="仿宋_GB2312" w:eastAsia="仿宋_GB2312" w:hAnsi="仿宋" w:cs="仿宋" w:hint="eastAsia"/>
          <w:sz w:val="30"/>
          <w:szCs w:val="30"/>
        </w:rPr>
        <w:t>二</w:t>
      </w:r>
      <w:r>
        <w:rPr>
          <w:rFonts w:ascii="宋体" w:hAnsi="宋体" w:cs="宋体" w:hint="eastAsia"/>
          <w:sz w:val="30"/>
          <w:szCs w:val="30"/>
        </w:rPr>
        <w:t>〇</w:t>
      </w:r>
      <w:r>
        <w:rPr>
          <w:rFonts w:ascii="仿宋_GB2312" w:eastAsia="仿宋_GB2312" w:hAnsi="仿宋_GB2312" w:cs="仿宋_GB2312" w:hint="eastAsia"/>
          <w:sz w:val="30"/>
          <w:szCs w:val="30"/>
        </w:rPr>
        <w:t>一五年五</w:t>
      </w:r>
      <w:r w:rsidR="00211B1E">
        <w:rPr>
          <w:rFonts w:ascii="仿宋_GB2312" w:eastAsia="仿宋_GB2312" w:hAnsi="仿宋_GB2312" w:cs="仿宋_GB2312" w:hint="eastAsia"/>
          <w:sz w:val="30"/>
          <w:szCs w:val="30"/>
        </w:rPr>
        <w:t>月</w:t>
      </w:r>
      <w:r w:rsidR="005E4CFA">
        <w:rPr>
          <w:rFonts w:ascii="仿宋_GB2312" w:eastAsia="仿宋_GB2312" w:hAnsi="仿宋_GB2312" w:cs="仿宋_GB2312" w:hint="eastAsia"/>
          <w:sz w:val="30"/>
          <w:szCs w:val="30"/>
        </w:rPr>
        <w:t>七</w:t>
      </w:r>
      <w:r>
        <w:rPr>
          <w:rFonts w:ascii="仿宋_GB2312" w:eastAsia="仿宋_GB2312" w:hAnsi="仿宋" w:cs="仿宋" w:hint="eastAsia"/>
          <w:sz w:val="30"/>
          <w:szCs w:val="30"/>
        </w:rPr>
        <w:t xml:space="preserve">日         </w:t>
      </w:r>
    </w:p>
    <w:p w:rsidR="00EB518B" w:rsidRDefault="00EB518B">
      <w:pPr>
        <w:rPr>
          <w:rFonts w:ascii="仿宋_GB2312" w:eastAsia="仿宋_GB2312"/>
          <w:sz w:val="30"/>
          <w:szCs w:val="30"/>
        </w:rPr>
      </w:pPr>
    </w:p>
    <w:p w:rsidR="00EB518B" w:rsidRDefault="00EB518B">
      <w:pPr>
        <w:rPr>
          <w:rFonts w:ascii="仿宋_GB2312" w:eastAsia="仿宋_GB2312"/>
          <w:sz w:val="30"/>
          <w:szCs w:val="30"/>
        </w:rPr>
      </w:pPr>
    </w:p>
    <w:p w:rsidR="00362D87" w:rsidRDefault="00362D87">
      <w:pPr>
        <w:rPr>
          <w:rFonts w:ascii="仿宋_GB2312" w:eastAsia="仿宋_GB2312"/>
          <w:sz w:val="30"/>
          <w:szCs w:val="30"/>
        </w:rPr>
      </w:pPr>
    </w:p>
    <w:p w:rsidR="00EB518B" w:rsidRDefault="00EB518B">
      <w:pPr>
        <w:rPr>
          <w:rFonts w:ascii="仿宋_GB2312" w:eastAsia="仿宋_GB2312"/>
          <w:sz w:val="30"/>
          <w:szCs w:val="30"/>
        </w:rPr>
      </w:pPr>
    </w:p>
    <w:p w:rsidR="00EB518B" w:rsidRDefault="009A3DEB">
      <w:pPr>
        <w:rPr>
          <w:rFonts w:ascii="仿宋_GB2312" w:eastAsia="仿宋_GB2312"/>
          <w:sz w:val="30"/>
          <w:szCs w:val="30"/>
        </w:rPr>
      </w:pPr>
      <w:r>
        <w:rPr>
          <w:rFonts w:ascii="仿宋_GB2312" w:eastAsia="仿宋_GB2312"/>
          <w:sz w:val="30"/>
          <w:szCs w:val="30"/>
        </w:rPr>
        <w:pict>
          <v:line id="Line 1029" o:spid="_x0000_s1027" style="position:absolute;left:0;text-align:left;z-index:251655168" from="-3.65pt,30.95pt" to="416.25pt,31pt" o:preferrelative="t">
            <v:stroke miterlimit="2"/>
          </v:line>
        </w:pict>
      </w:r>
      <w:r w:rsidR="0091544E">
        <w:rPr>
          <w:rFonts w:ascii="仿宋_GB2312" w:eastAsia="仿宋_GB2312" w:hint="eastAsia"/>
          <w:sz w:val="30"/>
          <w:szCs w:val="30"/>
        </w:rPr>
        <w:t>主题词：学代会  召开  决定</w:t>
      </w:r>
    </w:p>
    <w:p w:rsidR="00EB518B" w:rsidRDefault="00664500">
      <w:pPr>
        <w:rPr>
          <w:rFonts w:ascii="仿宋_GB2312" w:eastAsia="仿宋_GB2312"/>
          <w:sz w:val="30"/>
          <w:szCs w:val="30"/>
        </w:rPr>
      </w:pPr>
      <w:r>
        <w:rPr>
          <w:rFonts w:ascii="仿宋_GB2312" w:eastAsia="仿宋_GB2312" w:hint="eastAsia"/>
          <w:sz w:val="30"/>
          <w:szCs w:val="30"/>
        </w:rPr>
        <w:t>抄送：学工处，校团委，</w:t>
      </w:r>
      <w:r w:rsidR="0091544E">
        <w:rPr>
          <w:rFonts w:ascii="仿宋_GB2312" w:eastAsia="仿宋_GB2312" w:hint="eastAsia"/>
          <w:sz w:val="30"/>
          <w:szCs w:val="30"/>
        </w:rPr>
        <w:t>各学院级党委</w:t>
      </w:r>
      <w:r>
        <w:rPr>
          <w:rFonts w:ascii="仿宋_GB2312" w:eastAsia="仿宋_GB2312" w:hint="eastAsia"/>
          <w:sz w:val="30"/>
          <w:szCs w:val="30"/>
        </w:rPr>
        <w:t>、</w:t>
      </w:r>
      <w:r w:rsidR="0091544E">
        <w:rPr>
          <w:rFonts w:ascii="仿宋_GB2312" w:eastAsia="仿宋_GB2312" w:hint="eastAsia"/>
          <w:sz w:val="30"/>
          <w:szCs w:val="30"/>
        </w:rPr>
        <w:t>团委</w:t>
      </w:r>
    </w:p>
    <w:p w:rsidR="00EB518B" w:rsidRDefault="009A3DEB">
      <w:pPr>
        <w:rPr>
          <w:rFonts w:ascii="仿宋_GB2312" w:eastAsia="仿宋_GB2312"/>
          <w:sz w:val="30"/>
          <w:szCs w:val="30"/>
        </w:rPr>
      </w:pPr>
      <w:r w:rsidRPr="009A3DEB">
        <w:pict>
          <v:line id="直接连接符 3" o:spid="_x0000_s1028" style="position:absolute;left:0;text-align:left;z-index:251653120" from="-4.15pt,-.4pt" to="415.75pt,-.35pt" o:preferrelative="t">
            <v:stroke miterlimit="2"/>
          </v:line>
        </w:pict>
      </w:r>
      <w:r w:rsidR="0091544E">
        <w:rPr>
          <w:rFonts w:ascii="仿宋_GB2312" w:eastAsia="仿宋_GB2312" w:hint="eastAsia"/>
          <w:sz w:val="30"/>
          <w:szCs w:val="30"/>
        </w:rPr>
        <w:t>南京林业大学学生会办公室             2015年5月</w:t>
      </w:r>
      <w:r w:rsidR="005E4CFA">
        <w:rPr>
          <w:rFonts w:ascii="仿宋_GB2312" w:eastAsia="仿宋_GB2312" w:hint="eastAsia"/>
          <w:sz w:val="30"/>
          <w:szCs w:val="30"/>
        </w:rPr>
        <w:t>7</w:t>
      </w:r>
      <w:r w:rsidR="0091544E">
        <w:rPr>
          <w:rFonts w:ascii="仿宋_GB2312" w:eastAsia="仿宋_GB2312" w:hint="eastAsia"/>
          <w:sz w:val="30"/>
          <w:szCs w:val="30"/>
        </w:rPr>
        <w:t>日印发</w:t>
      </w:r>
    </w:p>
    <w:p w:rsidR="00C8124E" w:rsidRDefault="009A3DEB" w:rsidP="00653217">
      <w:pPr>
        <w:jc w:val="right"/>
        <w:rPr>
          <w:rFonts w:ascii="仿宋_GB2312" w:eastAsia="仿宋_GB2312"/>
          <w:sz w:val="30"/>
          <w:szCs w:val="30"/>
        </w:rPr>
      </w:pPr>
      <w:r w:rsidRPr="009A3DEB">
        <w:pict>
          <v:line id="Line 1028" o:spid="_x0000_s1029" style="position:absolute;left:0;text-align:left;z-index:251654144" from="-4.15pt,.9pt" to="415.75pt,.95pt" o:preferrelative="t">
            <v:stroke miterlimit="2"/>
          </v:line>
        </w:pict>
      </w:r>
      <w:r w:rsidR="0091544E">
        <w:rPr>
          <w:rFonts w:ascii="仿宋_GB2312" w:eastAsia="仿宋_GB2312" w:hint="eastAsia"/>
          <w:sz w:val="30"/>
          <w:szCs w:val="30"/>
        </w:rPr>
        <w:t>共印</w:t>
      </w:r>
      <w:r w:rsidR="005E4CFA">
        <w:rPr>
          <w:rFonts w:ascii="仿宋_GB2312" w:eastAsia="仿宋_GB2312" w:hint="eastAsia"/>
          <w:sz w:val="30"/>
          <w:szCs w:val="30"/>
        </w:rPr>
        <w:t>6</w:t>
      </w:r>
      <w:r w:rsidR="0091544E">
        <w:rPr>
          <w:rFonts w:ascii="仿宋_GB2312" w:eastAsia="仿宋_GB2312" w:hint="eastAsia"/>
          <w:sz w:val="30"/>
          <w:szCs w:val="30"/>
        </w:rPr>
        <w:t>0份</w:t>
      </w:r>
    </w:p>
    <w:p w:rsidR="00664500" w:rsidRPr="00653217" w:rsidRDefault="00664500" w:rsidP="00664500">
      <w:pPr>
        <w:jc w:val="left"/>
        <w:rPr>
          <w:rFonts w:ascii="仿宋_GB2312" w:eastAsia="仿宋_GB2312"/>
          <w:sz w:val="30"/>
          <w:szCs w:val="30"/>
        </w:rPr>
      </w:pPr>
      <w:r>
        <w:rPr>
          <w:rFonts w:ascii="仿宋_GB2312" w:eastAsia="仿宋_GB2312" w:hint="eastAsia"/>
          <w:sz w:val="30"/>
          <w:szCs w:val="30"/>
        </w:rPr>
        <w:lastRenderedPageBreak/>
        <w:t>附件一：</w:t>
      </w:r>
    </w:p>
    <w:p w:rsidR="00EB518B" w:rsidRDefault="0091544E">
      <w:pPr>
        <w:spacing w:line="520" w:lineRule="exact"/>
        <w:jc w:val="center"/>
        <w:rPr>
          <w:rFonts w:ascii="华文中宋" w:eastAsia="华文中宋" w:hAnsi="华文中宋" w:cs="仿宋"/>
          <w:b/>
          <w:sz w:val="36"/>
          <w:szCs w:val="36"/>
        </w:rPr>
      </w:pPr>
      <w:r>
        <w:rPr>
          <w:rFonts w:ascii="华文中宋" w:eastAsia="华文中宋" w:hAnsi="华文中宋" w:cs="仿宋" w:hint="eastAsia"/>
          <w:b/>
          <w:sz w:val="36"/>
          <w:szCs w:val="36"/>
        </w:rPr>
        <w:t>南京林业大学第三十次</w:t>
      </w:r>
    </w:p>
    <w:p w:rsidR="00EB518B" w:rsidRDefault="0091544E">
      <w:pPr>
        <w:spacing w:line="520" w:lineRule="exact"/>
        <w:jc w:val="center"/>
        <w:rPr>
          <w:rFonts w:ascii="华文中宋" w:eastAsia="华文中宋" w:hAnsi="华文中宋" w:cs="仿宋"/>
          <w:b/>
          <w:sz w:val="36"/>
          <w:szCs w:val="36"/>
        </w:rPr>
      </w:pPr>
      <w:r>
        <w:rPr>
          <w:rFonts w:ascii="华文中宋" w:eastAsia="华文中宋" w:hAnsi="华文中宋" w:cs="仿宋" w:hint="eastAsia"/>
          <w:b/>
          <w:sz w:val="36"/>
          <w:szCs w:val="36"/>
        </w:rPr>
        <w:t>学生代表大会代表产生办法</w:t>
      </w:r>
    </w:p>
    <w:p w:rsidR="00EB518B" w:rsidRDefault="0091544E">
      <w:pPr>
        <w:spacing w:line="520" w:lineRule="exact"/>
        <w:jc w:val="left"/>
        <w:rPr>
          <w:rFonts w:ascii="仿宋_GB2312" w:eastAsia="仿宋_GB2312" w:hAnsi="仿宋" w:cs="仿宋"/>
          <w:sz w:val="30"/>
          <w:szCs w:val="30"/>
        </w:rPr>
      </w:pPr>
      <w:r>
        <w:rPr>
          <w:rFonts w:ascii="仿宋_GB2312" w:eastAsia="仿宋_GB2312" w:hAnsi="仿宋" w:cs="仿宋" w:hint="eastAsia"/>
          <w:sz w:val="30"/>
          <w:szCs w:val="30"/>
        </w:rPr>
        <w:t>第一条</w:t>
      </w:r>
    </w:p>
    <w:p w:rsidR="00EB518B" w:rsidRDefault="0091544E">
      <w:pPr>
        <w:spacing w:line="520" w:lineRule="exact"/>
        <w:jc w:val="left"/>
        <w:rPr>
          <w:rFonts w:ascii="仿宋_GB2312" w:eastAsia="仿宋_GB2312" w:hAnsi="仿宋" w:cs="仿宋"/>
          <w:sz w:val="30"/>
          <w:szCs w:val="30"/>
        </w:rPr>
      </w:pPr>
      <w:r>
        <w:rPr>
          <w:rFonts w:ascii="仿宋_GB2312" w:eastAsia="仿宋_GB2312" w:hAnsi="仿宋" w:cs="仿宋" w:hint="eastAsia"/>
          <w:sz w:val="30"/>
          <w:szCs w:val="30"/>
        </w:rPr>
        <w:t>为确保本次大会顺利召开,最大程度上体现学生意愿，根据有关规定，特制定本办法。</w:t>
      </w:r>
    </w:p>
    <w:p w:rsidR="00EB518B" w:rsidRDefault="0091544E">
      <w:pPr>
        <w:spacing w:line="520" w:lineRule="exact"/>
        <w:jc w:val="left"/>
        <w:rPr>
          <w:rFonts w:ascii="仿宋_GB2312" w:eastAsia="仿宋_GB2312" w:hAnsi="仿宋" w:cs="仿宋"/>
          <w:sz w:val="30"/>
          <w:szCs w:val="30"/>
        </w:rPr>
      </w:pPr>
      <w:r>
        <w:rPr>
          <w:rFonts w:ascii="仿宋_GB2312" w:eastAsia="仿宋_GB2312" w:hAnsi="仿宋" w:cs="仿宋" w:hint="eastAsia"/>
          <w:sz w:val="30"/>
          <w:szCs w:val="30"/>
        </w:rPr>
        <w:t>第二条</w:t>
      </w:r>
    </w:p>
    <w:p w:rsidR="00EB518B" w:rsidRDefault="0091544E">
      <w:pPr>
        <w:spacing w:line="520" w:lineRule="exact"/>
        <w:jc w:val="left"/>
        <w:rPr>
          <w:rFonts w:ascii="仿宋_GB2312" w:eastAsia="仿宋_GB2312" w:hAnsi="仿宋" w:cs="仿宋"/>
          <w:sz w:val="30"/>
          <w:szCs w:val="30"/>
        </w:rPr>
      </w:pPr>
      <w:r>
        <w:rPr>
          <w:rFonts w:ascii="仿宋_GB2312" w:eastAsia="仿宋_GB2312" w:hAnsi="仿宋" w:cs="仿宋" w:hint="eastAsia"/>
          <w:sz w:val="30"/>
          <w:szCs w:val="30"/>
        </w:rPr>
        <w:t>本次大会代表由在校全日制本科生产生，不含研究生和成教生。</w:t>
      </w:r>
    </w:p>
    <w:p w:rsidR="00EB518B" w:rsidRDefault="0091544E">
      <w:pPr>
        <w:spacing w:line="520" w:lineRule="exact"/>
        <w:jc w:val="left"/>
        <w:rPr>
          <w:rFonts w:ascii="仿宋_GB2312" w:eastAsia="仿宋_GB2312" w:hAnsi="仿宋" w:cs="仿宋"/>
          <w:sz w:val="30"/>
          <w:szCs w:val="30"/>
        </w:rPr>
      </w:pPr>
      <w:r>
        <w:rPr>
          <w:rFonts w:ascii="仿宋_GB2312" w:eastAsia="仿宋_GB2312" w:hAnsi="仿宋" w:cs="仿宋" w:hint="eastAsia"/>
          <w:sz w:val="30"/>
          <w:szCs w:val="30"/>
        </w:rPr>
        <w:t>第三条</w:t>
      </w:r>
    </w:p>
    <w:p w:rsidR="00EB518B" w:rsidRDefault="0091544E">
      <w:pPr>
        <w:spacing w:line="520" w:lineRule="exact"/>
        <w:jc w:val="left"/>
        <w:rPr>
          <w:rFonts w:ascii="仿宋_GB2312" w:eastAsia="仿宋_GB2312" w:hAnsi="仿宋" w:cs="仿宋"/>
          <w:sz w:val="30"/>
          <w:szCs w:val="30"/>
        </w:rPr>
      </w:pPr>
      <w:r>
        <w:rPr>
          <w:rFonts w:ascii="仿宋_GB2312" w:eastAsia="仿宋_GB2312" w:hAnsi="仿宋" w:cs="仿宋" w:hint="eastAsia"/>
          <w:sz w:val="30"/>
          <w:szCs w:val="30"/>
        </w:rPr>
        <w:t>本次大会代表总数占全体本科学生数（</w:t>
      </w:r>
      <w:r w:rsidR="00C35BB5" w:rsidRPr="00C35BB5">
        <w:rPr>
          <w:rFonts w:ascii="Arial Unicode MS" w:eastAsia="Arial Unicode MS" w:hAnsi="Arial Unicode MS" w:cs="Arial Unicode MS" w:hint="eastAsia"/>
          <w:sz w:val="30"/>
          <w:szCs w:val="30"/>
        </w:rPr>
        <w:t>28449</w:t>
      </w:r>
      <w:r w:rsidRPr="00C35BB5">
        <w:rPr>
          <w:rFonts w:ascii="仿宋_GB2312" w:eastAsia="仿宋_GB2312" w:hAnsi="仿宋" w:cs="仿宋" w:hint="eastAsia"/>
          <w:sz w:val="30"/>
          <w:szCs w:val="30"/>
        </w:rPr>
        <w:t>）的</w:t>
      </w:r>
      <w:r w:rsidR="00C35BB5" w:rsidRPr="00C35BB5">
        <w:rPr>
          <w:rFonts w:ascii="Arial Unicode MS" w:eastAsia="Arial Unicode MS" w:hAnsi="Arial Unicode MS" w:cs="Arial Unicode MS" w:hint="eastAsia"/>
          <w:sz w:val="30"/>
          <w:szCs w:val="30"/>
        </w:rPr>
        <w:t>1.19</w:t>
      </w:r>
      <w:r w:rsidRPr="00C35BB5">
        <w:rPr>
          <w:rFonts w:ascii="仿宋_GB2312" w:eastAsia="仿宋_GB2312" w:hAnsi="仿宋" w:cs="仿宋" w:hint="eastAsia"/>
          <w:sz w:val="30"/>
          <w:szCs w:val="30"/>
        </w:rPr>
        <w:t>%,共</w:t>
      </w:r>
      <w:r w:rsidR="00C35BB5" w:rsidRPr="00C35BB5">
        <w:rPr>
          <w:rFonts w:ascii="Arial Unicode MS" w:eastAsia="Arial Unicode MS" w:hAnsi="Arial Unicode MS" w:cs="Arial Unicode MS" w:hint="eastAsia"/>
          <w:sz w:val="30"/>
          <w:szCs w:val="30"/>
        </w:rPr>
        <w:t>338</w:t>
      </w:r>
      <w:r w:rsidRPr="00C35BB5">
        <w:rPr>
          <w:rFonts w:ascii="仿宋_GB2312" w:eastAsia="仿宋_GB2312" w:hAnsi="仿宋" w:cs="仿宋" w:hint="eastAsia"/>
          <w:sz w:val="30"/>
          <w:szCs w:val="30"/>
        </w:rPr>
        <w:t>人</w:t>
      </w:r>
      <w:r w:rsidR="002B0657">
        <w:rPr>
          <w:rFonts w:ascii="仿宋_GB2312" w:eastAsia="仿宋_GB2312" w:hAnsi="仿宋" w:cs="仿宋" w:hint="eastAsia"/>
          <w:sz w:val="30"/>
          <w:szCs w:val="30"/>
        </w:rPr>
        <w:t>。</w:t>
      </w:r>
    </w:p>
    <w:p w:rsidR="00EB518B" w:rsidRDefault="0091544E">
      <w:pPr>
        <w:spacing w:line="520" w:lineRule="exact"/>
        <w:jc w:val="left"/>
        <w:rPr>
          <w:rFonts w:ascii="仿宋_GB2312" w:eastAsia="仿宋_GB2312" w:hAnsi="仿宋" w:cs="仿宋"/>
          <w:sz w:val="30"/>
          <w:szCs w:val="30"/>
        </w:rPr>
      </w:pPr>
      <w:r>
        <w:rPr>
          <w:rFonts w:ascii="仿宋_GB2312" w:eastAsia="仿宋_GB2312" w:hAnsi="仿宋" w:cs="仿宋" w:hint="eastAsia"/>
          <w:sz w:val="30"/>
          <w:szCs w:val="30"/>
        </w:rPr>
        <w:t>第四条</w:t>
      </w:r>
    </w:p>
    <w:p w:rsidR="00EB518B" w:rsidRDefault="0091544E">
      <w:pPr>
        <w:spacing w:line="520" w:lineRule="exact"/>
        <w:jc w:val="left"/>
        <w:rPr>
          <w:rFonts w:ascii="仿宋_GB2312" w:eastAsia="仿宋_GB2312" w:hAnsi="仿宋" w:cs="仿宋"/>
          <w:sz w:val="30"/>
          <w:szCs w:val="30"/>
        </w:rPr>
      </w:pPr>
      <w:r>
        <w:rPr>
          <w:rFonts w:ascii="仿宋_GB2312" w:eastAsia="仿宋_GB2312" w:hAnsi="仿宋" w:cs="仿宋" w:hint="eastAsia"/>
          <w:sz w:val="30"/>
          <w:szCs w:val="30"/>
        </w:rPr>
        <w:t>代表产生流程：</w:t>
      </w:r>
    </w:p>
    <w:p w:rsidR="00EB518B" w:rsidRDefault="0091544E" w:rsidP="00E927FD">
      <w:pPr>
        <w:numPr>
          <w:ilvl w:val="0"/>
          <w:numId w:val="2"/>
        </w:numPr>
        <w:spacing w:line="520" w:lineRule="exact"/>
        <w:ind w:left="907" w:hanging="907"/>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各班级召开班级大会，充分酝酿，推选预备代表候选人，并将结果上报各学院学生会。</w:t>
      </w:r>
    </w:p>
    <w:p w:rsidR="00EB518B" w:rsidRDefault="0091544E" w:rsidP="00E927FD">
      <w:pPr>
        <w:numPr>
          <w:ilvl w:val="0"/>
          <w:numId w:val="2"/>
        </w:numPr>
        <w:spacing w:line="520" w:lineRule="exact"/>
        <w:ind w:left="907" w:hanging="907"/>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各学院学生会根据代表产生条件和代表分配名额，在班级推选出的预备候选人基础上充分酝酿，协商确定候选人名单，并进行第一次资格审查。</w:t>
      </w:r>
    </w:p>
    <w:p w:rsidR="00EB518B" w:rsidRDefault="0091544E" w:rsidP="00E927FD">
      <w:pPr>
        <w:numPr>
          <w:ilvl w:val="0"/>
          <w:numId w:val="2"/>
        </w:numPr>
        <w:spacing w:line="520" w:lineRule="exact"/>
        <w:ind w:left="907" w:hanging="907"/>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各学院学生会组织召开全体代表候选人大会，成立代表团，推选代表团团长、副团长，将全部结果上报大会筹委会代表资格审查组。</w:t>
      </w:r>
    </w:p>
    <w:p w:rsidR="00664500" w:rsidRPr="00664500" w:rsidRDefault="0091544E" w:rsidP="00664500">
      <w:pPr>
        <w:numPr>
          <w:ilvl w:val="0"/>
          <w:numId w:val="2"/>
        </w:numPr>
        <w:spacing w:line="520" w:lineRule="exact"/>
        <w:ind w:left="907" w:hanging="907"/>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大会筹委会代表资格审查组按照代表条件和代表分配名额对学院上报的代表候选人进行第二次资格审查，确定正式代表名单。</w:t>
      </w:r>
    </w:p>
    <w:p w:rsidR="00EB518B" w:rsidRDefault="0091544E">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第五条</w:t>
      </w:r>
    </w:p>
    <w:p w:rsidR="00EB518B" w:rsidRDefault="0091544E">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代表产生条件为：</w:t>
      </w:r>
    </w:p>
    <w:p w:rsidR="00EB518B" w:rsidRDefault="00CC12AA" w:rsidP="00781218">
      <w:pPr>
        <w:numPr>
          <w:ilvl w:val="0"/>
          <w:numId w:val="4"/>
        </w:numPr>
        <w:spacing w:line="520" w:lineRule="exact"/>
        <w:rPr>
          <w:rFonts w:ascii="仿宋_GB2312" w:eastAsia="仿宋_GB2312" w:hAnsi="仿宋_GB2312" w:cs="仿宋_GB2312"/>
          <w:sz w:val="30"/>
          <w:szCs w:val="30"/>
        </w:rPr>
      </w:pPr>
      <w:r w:rsidRPr="00CC12AA">
        <w:rPr>
          <w:rFonts w:ascii="仿宋_GB2312" w:eastAsia="仿宋_GB2312" w:hAnsi="仿宋_GB2312" w:cs="仿宋_GB2312" w:hint="eastAsia"/>
          <w:sz w:val="30"/>
          <w:szCs w:val="30"/>
        </w:rPr>
        <w:lastRenderedPageBreak/>
        <w:t>具有履行职责所需要的马克思列宁主义、毛泽东思想、邓小平理论、</w:t>
      </w:r>
      <w:r w:rsidRPr="00CC12AA">
        <w:rPr>
          <w:rFonts w:ascii="仿宋_GB2312" w:eastAsia="仿宋_GB2312" w:hAnsi="仿宋_GB2312" w:cs="仿宋_GB2312"/>
          <w:sz w:val="30"/>
          <w:szCs w:val="30"/>
        </w:rPr>
        <w:t>“</w:t>
      </w:r>
      <w:r w:rsidRPr="00CC12AA">
        <w:rPr>
          <w:rFonts w:ascii="仿宋_GB2312" w:eastAsia="仿宋_GB2312" w:hAnsi="仿宋_GB2312" w:cs="仿宋_GB2312" w:hint="eastAsia"/>
          <w:sz w:val="30"/>
          <w:szCs w:val="30"/>
        </w:rPr>
        <w:t>三个代表</w:t>
      </w:r>
      <w:r w:rsidRPr="00CC12AA">
        <w:rPr>
          <w:rFonts w:ascii="仿宋_GB2312" w:eastAsia="仿宋_GB2312" w:hAnsi="仿宋_GB2312" w:cs="仿宋_GB2312"/>
          <w:sz w:val="30"/>
          <w:szCs w:val="30"/>
        </w:rPr>
        <w:t>”</w:t>
      </w:r>
      <w:r w:rsidRPr="00CC12AA">
        <w:rPr>
          <w:rFonts w:ascii="仿宋_GB2312" w:eastAsia="仿宋_GB2312" w:hAnsi="仿宋_GB2312" w:cs="仿宋_GB2312" w:hint="eastAsia"/>
          <w:sz w:val="30"/>
          <w:szCs w:val="30"/>
        </w:rPr>
        <w:t>重要思想理论水平，认真贯彻落实科学发展观，拥护和执行党的基本路线和方针政策。</w:t>
      </w:r>
    </w:p>
    <w:p w:rsidR="00EB518B" w:rsidRDefault="00CC12AA" w:rsidP="00781218">
      <w:pPr>
        <w:numPr>
          <w:ilvl w:val="0"/>
          <w:numId w:val="4"/>
        </w:numPr>
        <w:spacing w:line="520" w:lineRule="exact"/>
        <w:rPr>
          <w:rFonts w:ascii="仿宋_GB2312" w:eastAsia="仿宋_GB2312" w:hAnsi="仿宋_GB2312" w:cs="仿宋_GB2312"/>
          <w:sz w:val="30"/>
          <w:szCs w:val="30"/>
        </w:rPr>
      </w:pPr>
      <w:r w:rsidRPr="00781218">
        <w:rPr>
          <w:rFonts w:ascii="仿宋_GB2312" w:eastAsia="仿宋_GB2312" w:hAnsi="仿宋_GB2312" w:cs="仿宋_GB2312" w:hint="eastAsia"/>
          <w:sz w:val="30"/>
          <w:szCs w:val="30"/>
        </w:rPr>
        <w:t>具有良好的思想品德</w:t>
      </w:r>
      <w:r w:rsidR="00D406E8">
        <w:rPr>
          <w:rFonts w:ascii="仿宋_GB2312" w:eastAsia="仿宋_GB2312" w:hAnsi="仿宋_GB2312" w:cs="仿宋_GB2312" w:hint="eastAsia"/>
          <w:sz w:val="30"/>
          <w:szCs w:val="30"/>
        </w:rPr>
        <w:t>，</w:t>
      </w:r>
      <w:r w:rsidRPr="00781218">
        <w:rPr>
          <w:rFonts w:ascii="仿宋_GB2312" w:eastAsia="仿宋_GB2312" w:hAnsi="仿宋_GB2312" w:cs="仿宋_GB2312" w:hint="eastAsia"/>
          <w:sz w:val="30"/>
          <w:szCs w:val="30"/>
        </w:rPr>
        <w:t>顾全大局</w:t>
      </w:r>
      <w:r w:rsidR="00781218" w:rsidRPr="00781218">
        <w:rPr>
          <w:rFonts w:ascii="仿宋_GB2312" w:eastAsia="仿宋_GB2312" w:hAnsi="仿宋_GB2312" w:cs="仿宋_GB2312" w:hint="eastAsia"/>
          <w:sz w:val="30"/>
          <w:szCs w:val="30"/>
        </w:rPr>
        <w:t>、</w:t>
      </w:r>
      <w:r w:rsidRPr="00781218">
        <w:rPr>
          <w:rFonts w:ascii="仿宋_GB2312" w:eastAsia="仿宋_GB2312" w:hAnsi="仿宋_GB2312" w:cs="仿宋_GB2312" w:hint="eastAsia"/>
          <w:sz w:val="30"/>
          <w:szCs w:val="30"/>
        </w:rPr>
        <w:t>坚持原则</w:t>
      </w:r>
      <w:r w:rsidR="00781218" w:rsidRPr="00781218">
        <w:rPr>
          <w:rFonts w:ascii="仿宋_GB2312" w:eastAsia="仿宋_GB2312" w:hAnsi="仿宋_GB2312" w:cs="仿宋_GB2312" w:hint="eastAsia"/>
          <w:sz w:val="30"/>
          <w:szCs w:val="30"/>
        </w:rPr>
        <w:t>、</w:t>
      </w:r>
      <w:r w:rsidRPr="00781218">
        <w:rPr>
          <w:rFonts w:ascii="仿宋_GB2312" w:eastAsia="仿宋_GB2312" w:hAnsi="仿宋_GB2312" w:cs="仿宋_GB2312" w:hint="eastAsia"/>
          <w:sz w:val="30"/>
          <w:szCs w:val="30"/>
        </w:rPr>
        <w:t>公道正派</w:t>
      </w:r>
      <w:r w:rsidR="00D406E8">
        <w:rPr>
          <w:rFonts w:ascii="仿宋_GB2312" w:eastAsia="仿宋_GB2312" w:hAnsi="仿宋_GB2312" w:cs="仿宋_GB2312" w:hint="eastAsia"/>
          <w:sz w:val="30"/>
          <w:szCs w:val="30"/>
        </w:rPr>
        <w:t>，</w:t>
      </w:r>
      <w:r w:rsidRPr="00781218">
        <w:rPr>
          <w:rFonts w:ascii="仿宋_GB2312" w:eastAsia="仿宋_GB2312" w:hAnsi="仿宋_GB2312" w:cs="仿宋_GB2312" w:hint="eastAsia"/>
          <w:sz w:val="30"/>
          <w:szCs w:val="30"/>
        </w:rPr>
        <w:t>有全局观念</w:t>
      </w:r>
      <w:r w:rsidR="00D406E8">
        <w:rPr>
          <w:rFonts w:ascii="仿宋_GB2312" w:eastAsia="仿宋_GB2312" w:hAnsi="仿宋_GB2312" w:cs="仿宋_GB2312" w:hint="eastAsia"/>
          <w:sz w:val="30"/>
          <w:szCs w:val="30"/>
        </w:rPr>
        <w:t>、</w:t>
      </w:r>
      <w:r w:rsidRPr="00781218">
        <w:rPr>
          <w:rFonts w:ascii="仿宋_GB2312" w:eastAsia="仿宋_GB2312" w:hAnsi="仿宋_GB2312" w:cs="仿宋_GB2312" w:hint="eastAsia"/>
          <w:sz w:val="30"/>
          <w:szCs w:val="30"/>
        </w:rPr>
        <w:t>奉献精神和团队协作意识。</w:t>
      </w:r>
    </w:p>
    <w:p w:rsidR="00EB518B" w:rsidRDefault="00CC12AA" w:rsidP="00781218">
      <w:pPr>
        <w:numPr>
          <w:ilvl w:val="0"/>
          <w:numId w:val="4"/>
        </w:numPr>
        <w:spacing w:line="520" w:lineRule="exact"/>
        <w:rPr>
          <w:rFonts w:ascii="仿宋_GB2312" w:eastAsia="仿宋_GB2312" w:hAnsi="仿宋_GB2312" w:cs="仿宋_GB2312"/>
          <w:sz w:val="30"/>
          <w:szCs w:val="30"/>
        </w:rPr>
      </w:pPr>
      <w:r w:rsidRPr="00781218">
        <w:rPr>
          <w:rFonts w:ascii="仿宋_GB2312" w:eastAsia="仿宋_GB2312" w:hAnsi="仿宋_GB2312" w:cs="仿宋_GB2312" w:hint="eastAsia"/>
          <w:sz w:val="30"/>
          <w:szCs w:val="30"/>
        </w:rPr>
        <w:t>具备热情为同学服务的精神，在同学中有一定威信，有一定议事能力。</w:t>
      </w:r>
    </w:p>
    <w:p w:rsidR="00CC12AA" w:rsidRPr="00781218" w:rsidRDefault="00CC12AA" w:rsidP="00781218">
      <w:pPr>
        <w:numPr>
          <w:ilvl w:val="0"/>
          <w:numId w:val="4"/>
        </w:numPr>
        <w:spacing w:line="520" w:lineRule="exact"/>
        <w:jc w:val="left"/>
        <w:rPr>
          <w:rFonts w:ascii="仿宋_GB2312" w:eastAsia="仿宋_GB2312" w:hAnsi="仿宋_GB2312" w:cs="仿宋_GB2312"/>
          <w:sz w:val="30"/>
          <w:szCs w:val="30"/>
        </w:rPr>
      </w:pPr>
      <w:r w:rsidRPr="00781218">
        <w:rPr>
          <w:rFonts w:ascii="仿宋_GB2312" w:eastAsia="仿宋_GB2312" w:hAnsi="仿宋_GB2312" w:cs="仿宋_GB2312" w:hint="eastAsia"/>
          <w:sz w:val="30"/>
          <w:szCs w:val="30"/>
        </w:rPr>
        <w:t>德、智、体全面发展，品行端庄，学习良好。</w:t>
      </w:r>
    </w:p>
    <w:p w:rsidR="00EB518B" w:rsidRDefault="0091544E">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第六条</w:t>
      </w:r>
    </w:p>
    <w:p w:rsidR="00EB518B" w:rsidRDefault="0091544E">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代表中女同学比例不低于40%，中共党员或预备党员比例不低于20%，少数民族比例5%—8%，获得过校级“优秀团干部”、“优秀学生会干部”、“优秀社团干部”、“优秀志愿者”、“优秀共青团员”、“学生会工作积极分子”等荣誉比例不少于10%。</w:t>
      </w:r>
    </w:p>
    <w:p w:rsidR="00EB518B" w:rsidRDefault="0091544E">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第七条</w:t>
      </w:r>
    </w:p>
    <w:p w:rsidR="00EB518B" w:rsidRDefault="0091544E">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第三十届学生会委员会委员候选人将从本次学生代表大会正式代表中选出。</w:t>
      </w:r>
    </w:p>
    <w:p w:rsidR="00EB518B" w:rsidRDefault="0091544E">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第八条</w:t>
      </w:r>
    </w:p>
    <w:p w:rsidR="00EB518B" w:rsidRDefault="0091544E">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正式代表各学院分配名额为：</w:t>
      </w:r>
    </w:p>
    <w:p w:rsidR="006F15A0" w:rsidRDefault="006F15A0">
      <w:pPr>
        <w:spacing w:line="520" w:lineRule="exact"/>
        <w:rPr>
          <w:rFonts w:ascii="仿宋_GB2312" w:eastAsia="仿宋_GB2312" w:hAnsi="仿宋_GB2312" w:cs="仿宋_GB2312"/>
          <w:sz w:val="30"/>
          <w:szCs w:val="3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1702"/>
        <w:gridCol w:w="570"/>
        <w:gridCol w:w="568"/>
        <w:gridCol w:w="1703"/>
        <w:gridCol w:w="587"/>
        <w:gridCol w:w="561"/>
        <w:gridCol w:w="1697"/>
      </w:tblGrid>
      <w:tr w:rsidR="00FB08E0" w:rsidTr="001E3590">
        <w:trPr>
          <w:trHeight w:val="1040"/>
        </w:trPr>
        <w:tc>
          <w:tcPr>
            <w:tcW w:w="567" w:type="dxa"/>
            <w:shd w:val="clear" w:color="auto" w:fill="auto"/>
            <w:vAlign w:val="center"/>
          </w:tcPr>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学</w:t>
            </w:r>
          </w:p>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院</w:t>
            </w:r>
          </w:p>
        </w:tc>
        <w:tc>
          <w:tcPr>
            <w:tcW w:w="567" w:type="dxa"/>
            <w:shd w:val="clear" w:color="auto" w:fill="auto"/>
            <w:vAlign w:val="center"/>
          </w:tcPr>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人</w:t>
            </w:r>
          </w:p>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数</w:t>
            </w:r>
          </w:p>
        </w:tc>
        <w:tc>
          <w:tcPr>
            <w:tcW w:w="1701" w:type="dxa"/>
            <w:shd w:val="clear" w:color="auto" w:fill="auto"/>
            <w:vAlign w:val="center"/>
          </w:tcPr>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占总人数    比 例</w:t>
            </w:r>
          </w:p>
        </w:tc>
        <w:tc>
          <w:tcPr>
            <w:tcW w:w="570" w:type="dxa"/>
            <w:shd w:val="clear" w:color="auto" w:fill="auto"/>
            <w:vAlign w:val="center"/>
          </w:tcPr>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学</w:t>
            </w:r>
          </w:p>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院</w:t>
            </w:r>
          </w:p>
        </w:tc>
        <w:tc>
          <w:tcPr>
            <w:tcW w:w="567" w:type="dxa"/>
            <w:shd w:val="clear" w:color="auto" w:fill="auto"/>
            <w:vAlign w:val="center"/>
          </w:tcPr>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人</w:t>
            </w:r>
          </w:p>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数</w:t>
            </w:r>
          </w:p>
        </w:tc>
        <w:tc>
          <w:tcPr>
            <w:tcW w:w="1701" w:type="dxa"/>
            <w:shd w:val="clear" w:color="auto" w:fill="auto"/>
            <w:vAlign w:val="center"/>
          </w:tcPr>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占总人数    比 例</w:t>
            </w:r>
          </w:p>
        </w:tc>
        <w:tc>
          <w:tcPr>
            <w:tcW w:w="586" w:type="dxa"/>
            <w:shd w:val="clear" w:color="auto" w:fill="auto"/>
            <w:vAlign w:val="center"/>
          </w:tcPr>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学</w:t>
            </w:r>
          </w:p>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院</w:t>
            </w:r>
          </w:p>
        </w:tc>
        <w:tc>
          <w:tcPr>
            <w:tcW w:w="560" w:type="dxa"/>
            <w:shd w:val="clear" w:color="auto" w:fill="auto"/>
            <w:vAlign w:val="center"/>
          </w:tcPr>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人</w:t>
            </w:r>
          </w:p>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数</w:t>
            </w:r>
          </w:p>
        </w:tc>
        <w:tc>
          <w:tcPr>
            <w:tcW w:w="1695" w:type="dxa"/>
            <w:shd w:val="clear" w:color="auto" w:fill="auto"/>
            <w:vAlign w:val="center"/>
          </w:tcPr>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占总人数    比 例</w:t>
            </w:r>
          </w:p>
        </w:tc>
      </w:tr>
      <w:tr w:rsidR="00FB08E0" w:rsidTr="001E3590">
        <w:trPr>
          <w:trHeight w:val="1040"/>
        </w:trPr>
        <w:tc>
          <w:tcPr>
            <w:tcW w:w="567" w:type="dxa"/>
            <w:shd w:val="clear" w:color="auto" w:fill="auto"/>
            <w:vAlign w:val="center"/>
          </w:tcPr>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林学</w:t>
            </w:r>
          </w:p>
        </w:tc>
        <w:tc>
          <w:tcPr>
            <w:tcW w:w="567"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25</w:t>
            </w:r>
          </w:p>
        </w:tc>
        <w:tc>
          <w:tcPr>
            <w:tcW w:w="1701" w:type="dxa"/>
            <w:shd w:val="clear" w:color="auto" w:fill="auto"/>
            <w:vAlign w:val="center"/>
          </w:tcPr>
          <w:p w:rsidR="00EB518B" w:rsidRPr="00FB08E0" w:rsidRDefault="00C35BB5" w:rsidP="001E3590">
            <w:pPr>
              <w:spacing w:line="520" w:lineRule="exact"/>
              <w:ind w:firstLineChars="100" w:firstLine="300"/>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7.39%</w:t>
            </w:r>
          </w:p>
        </w:tc>
        <w:tc>
          <w:tcPr>
            <w:tcW w:w="570" w:type="dxa"/>
            <w:shd w:val="clear" w:color="auto" w:fill="auto"/>
            <w:vAlign w:val="center"/>
          </w:tcPr>
          <w:p w:rsidR="00EB518B" w:rsidRPr="00FB08E0" w:rsidRDefault="006F15A0"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化工</w:t>
            </w:r>
          </w:p>
        </w:tc>
        <w:tc>
          <w:tcPr>
            <w:tcW w:w="567"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24</w:t>
            </w:r>
          </w:p>
        </w:tc>
        <w:tc>
          <w:tcPr>
            <w:tcW w:w="1701"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7.10%</w:t>
            </w:r>
          </w:p>
        </w:tc>
        <w:tc>
          <w:tcPr>
            <w:tcW w:w="586" w:type="dxa"/>
            <w:shd w:val="clear" w:color="auto" w:fill="auto"/>
            <w:vAlign w:val="center"/>
          </w:tcPr>
          <w:p w:rsidR="00EB518B" w:rsidRPr="00FB08E0" w:rsidRDefault="006F15A0"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机电</w:t>
            </w:r>
          </w:p>
        </w:tc>
        <w:tc>
          <w:tcPr>
            <w:tcW w:w="560"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21</w:t>
            </w:r>
          </w:p>
        </w:tc>
        <w:tc>
          <w:tcPr>
            <w:tcW w:w="1695"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6.21%</w:t>
            </w:r>
          </w:p>
        </w:tc>
      </w:tr>
      <w:tr w:rsidR="00FB08E0" w:rsidTr="001E3590">
        <w:trPr>
          <w:trHeight w:val="1040"/>
        </w:trPr>
        <w:tc>
          <w:tcPr>
            <w:tcW w:w="567" w:type="dxa"/>
            <w:shd w:val="clear" w:color="auto" w:fill="auto"/>
            <w:vAlign w:val="center"/>
          </w:tcPr>
          <w:p w:rsidR="00EB518B" w:rsidRPr="00FB08E0" w:rsidRDefault="006F15A0"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材料</w:t>
            </w:r>
          </w:p>
        </w:tc>
        <w:tc>
          <w:tcPr>
            <w:tcW w:w="567"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25</w:t>
            </w:r>
          </w:p>
        </w:tc>
        <w:tc>
          <w:tcPr>
            <w:tcW w:w="1701"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7.39%</w:t>
            </w:r>
          </w:p>
        </w:tc>
        <w:tc>
          <w:tcPr>
            <w:tcW w:w="570" w:type="dxa"/>
            <w:shd w:val="clear" w:color="auto" w:fill="auto"/>
            <w:vAlign w:val="center"/>
          </w:tcPr>
          <w:p w:rsidR="00EB518B" w:rsidRPr="00FB08E0" w:rsidRDefault="006F15A0"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经管</w:t>
            </w:r>
          </w:p>
        </w:tc>
        <w:tc>
          <w:tcPr>
            <w:tcW w:w="567"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26</w:t>
            </w:r>
          </w:p>
        </w:tc>
        <w:tc>
          <w:tcPr>
            <w:tcW w:w="1701"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7.69%</w:t>
            </w:r>
          </w:p>
        </w:tc>
        <w:tc>
          <w:tcPr>
            <w:tcW w:w="586" w:type="dxa"/>
            <w:shd w:val="clear" w:color="auto" w:fill="auto"/>
            <w:vAlign w:val="center"/>
          </w:tcPr>
          <w:p w:rsidR="00EB518B" w:rsidRPr="00FB08E0" w:rsidRDefault="006F15A0"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土木</w:t>
            </w:r>
          </w:p>
        </w:tc>
        <w:tc>
          <w:tcPr>
            <w:tcW w:w="560"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27</w:t>
            </w:r>
          </w:p>
        </w:tc>
        <w:tc>
          <w:tcPr>
            <w:tcW w:w="1695"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7.99%</w:t>
            </w:r>
          </w:p>
        </w:tc>
      </w:tr>
      <w:tr w:rsidR="00FB08E0" w:rsidTr="001E3590">
        <w:trPr>
          <w:trHeight w:val="1040"/>
        </w:trPr>
        <w:tc>
          <w:tcPr>
            <w:tcW w:w="567" w:type="dxa"/>
            <w:shd w:val="clear" w:color="auto" w:fill="auto"/>
            <w:vAlign w:val="center"/>
          </w:tcPr>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lastRenderedPageBreak/>
              <w:t>人文</w:t>
            </w:r>
          </w:p>
        </w:tc>
        <w:tc>
          <w:tcPr>
            <w:tcW w:w="567"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14</w:t>
            </w:r>
          </w:p>
        </w:tc>
        <w:tc>
          <w:tcPr>
            <w:tcW w:w="1701"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4.14%</w:t>
            </w:r>
          </w:p>
        </w:tc>
        <w:tc>
          <w:tcPr>
            <w:tcW w:w="570" w:type="dxa"/>
            <w:shd w:val="clear" w:color="auto" w:fill="auto"/>
            <w:vAlign w:val="center"/>
          </w:tcPr>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信息</w:t>
            </w:r>
          </w:p>
        </w:tc>
        <w:tc>
          <w:tcPr>
            <w:tcW w:w="567"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13</w:t>
            </w:r>
          </w:p>
        </w:tc>
        <w:tc>
          <w:tcPr>
            <w:tcW w:w="1701"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3.85%</w:t>
            </w:r>
          </w:p>
        </w:tc>
        <w:tc>
          <w:tcPr>
            <w:tcW w:w="586" w:type="dxa"/>
            <w:shd w:val="clear" w:color="auto" w:fill="auto"/>
            <w:vAlign w:val="center"/>
          </w:tcPr>
          <w:p w:rsidR="00EB518B" w:rsidRPr="00FB08E0" w:rsidRDefault="006F15A0"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园林</w:t>
            </w:r>
          </w:p>
        </w:tc>
        <w:tc>
          <w:tcPr>
            <w:tcW w:w="560"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22</w:t>
            </w:r>
          </w:p>
        </w:tc>
        <w:tc>
          <w:tcPr>
            <w:tcW w:w="1695"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6.51%</w:t>
            </w:r>
          </w:p>
        </w:tc>
      </w:tr>
      <w:tr w:rsidR="00FB08E0" w:rsidTr="001E3590">
        <w:trPr>
          <w:trHeight w:val="1040"/>
        </w:trPr>
        <w:tc>
          <w:tcPr>
            <w:tcW w:w="567" w:type="dxa"/>
            <w:shd w:val="clear" w:color="auto" w:fill="auto"/>
            <w:vAlign w:val="center"/>
          </w:tcPr>
          <w:p w:rsidR="00EB518B" w:rsidRPr="00FB08E0" w:rsidRDefault="006F15A0"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理学</w:t>
            </w:r>
          </w:p>
        </w:tc>
        <w:tc>
          <w:tcPr>
            <w:tcW w:w="567"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11</w:t>
            </w:r>
          </w:p>
        </w:tc>
        <w:tc>
          <w:tcPr>
            <w:tcW w:w="1701"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3.25%</w:t>
            </w:r>
          </w:p>
        </w:tc>
        <w:tc>
          <w:tcPr>
            <w:tcW w:w="570" w:type="dxa"/>
            <w:shd w:val="clear" w:color="auto" w:fill="auto"/>
            <w:vAlign w:val="center"/>
          </w:tcPr>
          <w:p w:rsidR="00EB518B" w:rsidRPr="00FB08E0" w:rsidRDefault="006F15A0"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外语</w:t>
            </w:r>
          </w:p>
        </w:tc>
        <w:tc>
          <w:tcPr>
            <w:tcW w:w="567"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6</w:t>
            </w:r>
          </w:p>
        </w:tc>
        <w:tc>
          <w:tcPr>
            <w:tcW w:w="1701"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1.78%</w:t>
            </w:r>
          </w:p>
        </w:tc>
        <w:tc>
          <w:tcPr>
            <w:tcW w:w="586" w:type="dxa"/>
            <w:shd w:val="clear" w:color="auto" w:fill="auto"/>
            <w:vAlign w:val="center"/>
          </w:tcPr>
          <w:p w:rsidR="00EB518B" w:rsidRPr="00FB08E0" w:rsidRDefault="006F15A0"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艺术</w:t>
            </w:r>
          </w:p>
        </w:tc>
        <w:tc>
          <w:tcPr>
            <w:tcW w:w="560"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23</w:t>
            </w:r>
          </w:p>
        </w:tc>
        <w:tc>
          <w:tcPr>
            <w:tcW w:w="1695"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6.80%</w:t>
            </w:r>
          </w:p>
        </w:tc>
      </w:tr>
      <w:tr w:rsidR="00FB08E0" w:rsidTr="001E3590">
        <w:trPr>
          <w:trHeight w:val="1040"/>
        </w:trPr>
        <w:tc>
          <w:tcPr>
            <w:tcW w:w="567" w:type="dxa"/>
            <w:shd w:val="clear" w:color="auto" w:fill="auto"/>
            <w:vAlign w:val="center"/>
          </w:tcPr>
          <w:p w:rsidR="00EB518B" w:rsidRPr="00FB08E0" w:rsidRDefault="006F15A0"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家具</w:t>
            </w:r>
          </w:p>
        </w:tc>
        <w:tc>
          <w:tcPr>
            <w:tcW w:w="567"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13</w:t>
            </w:r>
          </w:p>
        </w:tc>
        <w:tc>
          <w:tcPr>
            <w:tcW w:w="1701"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3.84%</w:t>
            </w:r>
          </w:p>
        </w:tc>
        <w:tc>
          <w:tcPr>
            <w:tcW w:w="570" w:type="dxa"/>
            <w:shd w:val="clear" w:color="auto" w:fill="auto"/>
            <w:vAlign w:val="center"/>
          </w:tcPr>
          <w:p w:rsidR="00EB518B" w:rsidRPr="00FB08E0" w:rsidRDefault="00FA0D02"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轻工</w:t>
            </w:r>
          </w:p>
        </w:tc>
        <w:tc>
          <w:tcPr>
            <w:tcW w:w="567"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14</w:t>
            </w:r>
          </w:p>
        </w:tc>
        <w:tc>
          <w:tcPr>
            <w:tcW w:w="1701"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4.14%</w:t>
            </w:r>
          </w:p>
        </w:tc>
        <w:tc>
          <w:tcPr>
            <w:tcW w:w="586" w:type="dxa"/>
            <w:shd w:val="clear" w:color="auto" w:fill="auto"/>
            <w:vAlign w:val="center"/>
          </w:tcPr>
          <w:p w:rsidR="00EB518B" w:rsidRPr="00FB08E0" w:rsidRDefault="00FA0D02"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交通</w:t>
            </w:r>
          </w:p>
        </w:tc>
        <w:tc>
          <w:tcPr>
            <w:tcW w:w="560"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12</w:t>
            </w:r>
          </w:p>
        </w:tc>
        <w:tc>
          <w:tcPr>
            <w:tcW w:w="1695"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3.55%</w:t>
            </w:r>
          </w:p>
        </w:tc>
      </w:tr>
      <w:tr w:rsidR="00FB08E0" w:rsidTr="001E3590">
        <w:trPr>
          <w:trHeight w:val="1040"/>
        </w:trPr>
        <w:tc>
          <w:tcPr>
            <w:tcW w:w="567" w:type="dxa"/>
            <w:shd w:val="clear" w:color="auto" w:fill="auto"/>
            <w:vAlign w:val="center"/>
          </w:tcPr>
          <w:p w:rsidR="00EB518B" w:rsidRPr="00FB08E0" w:rsidRDefault="00FA0D02"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生环</w:t>
            </w:r>
          </w:p>
        </w:tc>
        <w:tc>
          <w:tcPr>
            <w:tcW w:w="567"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14</w:t>
            </w:r>
          </w:p>
        </w:tc>
        <w:tc>
          <w:tcPr>
            <w:tcW w:w="1701"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4.14%</w:t>
            </w:r>
          </w:p>
        </w:tc>
        <w:tc>
          <w:tcPr>
            <w:tcW w:w="570" w:type="dxa"/>
            <w:shd w:val="clear" w:color="auto" w:fill="auto"/>
            <w:vAlign w:val="center"/>
          </w:tcPr>
          <w:p w:rsidR="00EB518B" w:rsidRPr="00FB08E0" w:rsidRDefault="0091544E" w:rsidP="001E359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南方</w:t>
            </w:r>
          </w:p>
        </w:tc>
        <w:tc>
          <w:tcPr>
            <w:tcW w:w="567"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48</w:t>
            </w:r>
          </w:p>
        </w:tc>
        <w:tc>
          <w:tcPr>
            <w:tcW w:w="1701" w:type="dxa"/>
            <w:shd w:val="clear" w:color="auto" w:fill="auto"/>
            <w:vAlign w:val="center"/>
          </w:tcPr>
          <w:p w:rsidR="00EB518B" w:rsidRPr="00FB08E0" w:rsidRDefault="00C35BB5" w:rsidP="001E3590">
            <w:pPr>
              <w:spacing w:line="520" w:lineRule="exact"/>
              <w:jc w:val="center"/>
              <w:rPr>
                <w:rFonts w:ascii="Arial Unicode MS" w:eastAsia="Arial Unicode MS" w:hAnsi="Arial Unicode MS" w:cs="Arial Unicode MS"/>
                <w:sz w:val="30"/>
                <w:szCs w:val="30"/>
              </w:rPr>
            </w:pPr>
            <w:r w:rsidRPr="00FB08E0">
              <w:rPr>
                <w:rFonts w:ascii="Arial Unicode MS" w:eastAsia="Arial Unicode MS" w:hAnsi="Arial Unicode MS" w:cs="Arial Unicode MS" w:hint="eastAsia"/>
                <w:sz w:val="30"/>
                <w:szCs w:val="30"/>
              </w:rPr>
              <w:t>14.23%</w:t>
            </w:r>
          </w:p>
        </w:tc>
        <w:tc>
          <w:tcPr>
            <w:tcW w:w="586" w:type="dxa"/>
            <w:shd w:val="clear" w:color="auto" w:fill="auto"/>
            <w:vAlign w:val="center"/>
          </w:tcPr>
          <w:p w:rsidR="00EB518B" w:rsidRPr="00FB08E0" w:rsidRDefault="00EB518B" w:rsidP="001E3590">
            <w:pPr>
              <w:spacing w:line="520" w:lineRule="exact"/>
              <w:jc w:val="center"/>
              <w:rPr>
                <w:rFonts w:ascii="仿宋_GB2312" w:eastAsia="仿宋_GB2312" w:hAnsi="仿宋_GB2312" w:cs="仿宋_GB2312"/>
                <w:sz w:val="30"/>
                <w:szCs w:val="30"/>
              </w:rPr>
            </w:pPr>
          </w:p>
        </w:tc>
        <w:tc>
          <w:tcPr>
            <w:tcW w:w="560" w:type="dxa"/>
            <w:shd w:val="clear" w:color="auto" w:fill="auto"/>
            <w:vAlign w:val="center"/>
          </w:tcPr>
          <w:p w:rsidR="00EB518B" w:rsidRPr="00FB08E0" w:rsidRDefault="00EB518B" w:rsidP="001E3590">
            <w:pPr>
              <w:spacing w:line="520" w:lineRule="exact"/>
              <w:jc w:val="center"/>
              <w:rPr>
                <w:rFonts w:ascii="仿宋_GB2312" w:eastAsia="仿宋_GB2312" w:hAnsi="仿宋_GB2312" w:cs="仿宋_GB2312"/>
                <w:sz w:val="30"/>
                <w:szCs w:val="30"/>
              </w:rPr>
            </w:pPr>
          </w:p>
        </w:tc>
        <w:tc>
          <w:tcPr>
            <w:tcW w:w="1695" w:type="dxa"/>
            <w:shd w:val="clear" w:color="auto" w:fill="auto"/>
            <w:vAlign w:val="center"/>
          </w:tcPr>
          <w:p w:rsidR="00EB518B" w:rsidRPr="00FB08E0" w:rsidRDefault="00EB518B" w:rsidP="001E3590">
            <w:pPr>
              <w:spacing w:line="520" w:lineRule="exact"/>
              <w:jc w:val="center"/>
              <w:rPr>
                <w:rFonts w:ascii="仿宋_GB2312" w:eastAsia="仿宋_GB2312" w:hAnsi="仿宋_GB2312" w:cs="仿宋_GB2312"/>
                <w:sz w:val="30"/>
                <w:szCs w:val="30"/>
              </w:rPr>
            </w:pPr>
          </w:p>
        </w:tc>
      </w:tr>
    </w:tbl>
    <w:p w:rsidR="00EB518B" w:rsidRDefault="0091544E">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br/>
        <w:t>第九条</w:t>
      </w:r>
    </w:p>
    <w:p w:rsidR="00EB518B" w:rsidRDefault="0091544E">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本办法最终解释权归南京林业大学第三十次学生代表大会筹备委员会所有。</w:t>
      </w:r>
    </w:p>
    <w:p w:rsidR="00EB518B" w:rsidRDefault="00EB518B">
      <w:pPr>
        <w:spacing w:line="520" w:lineRule="exact"/>
        <w:rPr>
          <w:rFonts w:ascii="仿宋_GB2312" w:eastAsia="仿宋_GB2312" w:hAnsi="仿宋_GB2312" w:cs="仿宋_GB2312"/>
          <w:sz w:val="30"/>
          <w:szCs w:val="30"/>
        </w:rPr>
      </w:pPr>
    </w:p>
    <w:p w:rsidR="00211B1E" w:rsidRDefault="00211B1E" w:rsidP="00211B1E">
      <w:pPr>
        <w:spacing w:line="520" w:lineRule="exact"/>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注：</w:t>
      </w:r>
      <w:r w:rsidR="0091544E">
        <w:rPr>
          <w:rFonts w:ascii="仿宋_GB2312" w:eastAsia="仿宋_GB2312" w:hAnsi="仿宋_GB2312" w:cs="仿宋_GB2312" w:hint="eastAsia"/>
          <w:sz w:val="30"/>
          <w:szCs w:val="30"/>
        </w:rPr>
        <w:t>代表名单上报时间为5月</w:t>
      </w:r>
      <w:r w:rsidRPr="00211B1E">
        <w:rPr>
          <w:rFonts w:ascii="仿宋_GB2312" w:eastAsia="仿宋_GB2312" w:hAnsi="仿宋_GB2312" w:cs="仿宋_GB2312" w:hint="eastAsia"/>
          <w:sz w:val="30"/>
          <w:szCs w:val="30"/>
        </w:rPr>
        <w:t>1</w:t>
      </w:r>
      <w:r w:rsidR="000611FE">
        <w:rPr>
          <w:rFonts w:ascii="仿宋_GB2312" w:eastAsia="仿宋_GB2312" w:hAnsi="仿宋_GB2312" w:cs="仿宋_GB2312" w:hint="eastAsia"/>
          <w:sz w:val="30"/>
          <w:szCs w:val="30"/>
        </w:rPr>
        <w:t>2</w:t>
      </w:r>
      <w:r w:rsidR="0091544E" w:rsidRPr="00211B1E">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下午18:00之前，</w:t>
      </w:r>
      <w:r w:rsidR="00C35BB5">
        <w:rPr>
          <w:rFonts w:ascii="仿宋_GB2312" w:eastAsia="仿宋_GB2312" w:hAnsi="仿宋_GB2312" w:cs="仿宋_GB2312" w:hint="eastAsia"/>
          <w:sz w:val="30"/>
          <w:szCs w:val="30"/>
        </w:rPr>
        <w:t>代表名单</w:t>
      </w:r>
    </w:p>
    <w:p w:rsidR="00EB518B" w:rsidRPr="00653217" w:rsidRDefault="00C35BB5" w:rsidP="00211B1E">
      <w:pPr>
        <w:spacing w:line="520" w:lineRule="exact"/>
        <w:ind w:leftChars="286" w:left="601"/>
        <w:rPr>
          <w:rFonts w:ascii="仿宋_GB2312" w:eastAsia="仿宋_GB2312" w:hAnsi="仿宋_GB2312" w:cs="仿宋_GB2312"/>
          <w:sz w:val="32"/>
          <w:szCs w:val="32"/>
        </w:rPr>
      </w:pPr>
      <w:r>
        <w:rPr>
          <w:rFonts w:ascii="仿宋_GB2312" w:eastAsia="仿宋_GB2312" w:hAnsi="仿宋_GB2312" w:cs="仿宋_GB2312" w:hint="eastAsia"/>
          <w:sz w:val="30"/>
          <w:szCs w:val="30"/>
        </w:rPr>
        <w:t>一式两份，纸质稿</w:t>
      </w:r>
      <w:r w:rsidR="0091544E">
        <w:rPr>
          <w:rFonts w:ascii="仿宋_GB2312" w:eastAsia="仿宋_GB2312" w:hAnsi="仿宋_GB2312" w:cs="仿宋_GB2312" w:hint="eastAsia"/>
          <w:sz w:val="30"/>
          <w:szCs w:val="30"/>
        </w:rPr>
        <w:t>上报地点为</w:t>
      </w:r>
      <w:r w:rsidR="002A447E">
        <w:rPr>
          <w:rFonts w:ascii="仿宋_GB2312" w:eastAsia="仿宋_GB2312" w:hAnsi="仿宋" w:cs="仿宋" w:hint="eastAsia"/>
          <w:sz w:val="30"/>
          <w:szCs w:val="30"/>
        </w:rPr>
        <w:t>大学生活动中心二楼</w:t>
      </w:r>
      <w:r w:rsidR="0091544E">
        <w:rPr>
          <w:rFonts w:ascii="仿宋_GB2312" w:eastAsia="仿宋_GB2312" w:hAnsi="仿宋_GB2312" w:cs="仿宋_GB2312" w:hint="eastAsia"/>
          <w:sz w:val="30"/>
          <w:szCs w:val="30"/>
        </w:rPr>
        <w:t>职能部门办公室</w:t>
      </w:r>
      <w:r>
        <w:rPr>
          <w:rFonts w:ascii="仿宋_GB2312" w:eastAsia="仿宋_GB2312" w:hAnsi="仿宋_GB2312" w:cs="仿宋_GB2312" w:hint="eastAsia"/>
          <w:sz w:val="30"/>
          <w:szCs w:val="30"/>
        </w:rPr>
        <w:t>，电子稿发送至邮箱</w:t>
      </w:r>
      <w:r w:rsidR="00211B1E" w:rsidRPr="00653217">
        <w:rPr>
          <w:rFonts w:ascii="仿宋_GB2312" w:eastAsia="仿宋_GB2312" w:hAnsi="仿宋_GB2312" w:cs="仿宋_GB2312" w:hint="eastAsia"/>
          <w:sz w:val="32"/>
          <w:szCs w:val="32"/>
        </w:rPr>
        <w:t>nfusu＠outlook.com</w:t>
      </w:r>
    </w:p>
    <w:p w:rsidR="00837941" w:rsidRPr="00837941" w:rsidRDefault="0091544E" w:rsidP="00211B1E">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联系同学</w:t>
      </w:r>
      <w:r w:rsidR="00211B1E">
        <w:rPr>
          <w:rFonts w:ascii="仿宋_GB2312" w:eastAsia="仿宋_GB2312" w:hAnsi="仿宋_GB2312" w:cs="仿宋_GB2312" w:hint="eastAsia"/>
          <w:sz w:val="30"/>
          <w:szCs w:val="30"/>
        </w:rPr>
        <w:t xml:space="preserve">:  </w:t>
      </w:r>
      <w:r w:rsidR="00837941">
        <w:rPr>
          <w:rFonts w:ascii="仿宋_GB2312" w:eastAsia="仿宋_GB2312" w:hAnsi="仿宋_GB2312" w:cs="仿宋_GB2312" w:hint="eastAsia"/>
          <w:sz w:val="30"/>
          <w:szCs w:val="30"/>
        </w:rPr>
        <w:t xml:space="preserve"> 邹仕伟   电话：18362985977</w:t>
      </w:r>
    </w:p>
    <w:p w:rsidR="00EB518B" w:rsidRDefault="00837941" w:rsidP="00837941">
      <w:pPr>
        <w:spacing w:line="520" w:lineRule="exact"/>
        <w:ind w:firstLineChars="800" w:firstLine="2400"/>
        <w:rPr>
          <w:rFonts w:ascii="仿宋_GB2312" w:eastAsia="仿宋_GB2312" w:hAnsi="仿宋_GB2312" w:cs="仿宋_GB2312"/>
          <w:sz w:val="30"/>
          <w:szCs w:val="30"/>
        </w:rPr>
      </w:pPr>
      <w:r>
        <w:rPr>
          <w:rFonts w:ascii="仿宋_GB2312" w:eastAsia="仿宋_GB2312" w:hAnsi="仿宋_GB2312" w:cs="仿宋_GB2312" w:hint="eastAsia"/>
          <w:sz w:val="30"/>
          <w:szCs w:val="30"/>
        </w:rPr>
        <w:t>陈宥霏</w:t>
      </w:r>
      <w:r w:rsidR="0091544E">
        <w:rPr>
          <w:rFonts w:ascii="仿宋_GB2312" w:eastAsia="仿宋_GB2312" w:hAnsi="仿宋_GB2312" w:cs="仿宋_GB2312" w:hint="eastAsia"/>
          <w:sz w:val="30"/>
          <w:szCs w:val="30"/>
        </w:rPr>
        <w:t xml:space="preserve">   电话：</w:t>
      </w:r>
      <w:r>
        <w:rPr>
          <w:rFonts w:ascii="仿宋_GB2312" w:eastAsia="仿宋_GB2312" w:hAnsi="仿宋_GB2312" w:cs="仿宋_GB2312" w:hint="eastAsia"/>
          <w:sz w:val="30"/>
          <w:szCs w:val="30"/>
        </w:rPr>
        <w:t>15250986759</w:t>
      </w:r>
    </w:p>
    <w:p w:rsidR="00EB518B" w:rsidRDefault="00EB518B">
      <w:pPr>
        <w:spacing w:line="520" w:lineRule="exact"/>
        <w:rPr>
          <w:rFonts w:ascii="仿宋_GB2312" w:eastAsia="仿宋_GB2312" w:hAnsi="仿宋_GB2312" w:cs="仿宋_GB2312"/>
          <w:sz w:val="30"/>
          <w:szCs w:val="30"/>
        </w:rPr>
      </w:pPr>
    </w:p>
    <w:p w:rsidR="00EB518B" w:rsidRDefault="00EB518B">
      <w:pPr>
        <w:spacing w:line="520" w:lineRule="exact"/>
        <w:rPr>
          <w:rFonts w:ascii="仿宋_GB2312" w:eastAsia="仿宋_GB2312" w:hAnsi="仿宋_GB2312" w:cs="仿宋_GB2312"/>
          <w:sz w:val="30"/>
          <w:szCs w:val="30"/>
        </w:rPr>
      </w:pPr>
    </w:p>
    <w:p w:rsidR="00EB518B" w:rsidRDefault="00EB518B">
      <w:pPr>
        <w:spacing w:line="520" w:lineRule="exact"/>
        <w:rPr>
          <w:rFonts w:ascii="仿宋_GB2312" w:eastAsia="仿宋_GB2312" w:hAnsi="仿宋_GB2312" w:cs="仿宋_GB2312"/>
          <w:sz w:val="30"/>
          <w:szCs w:val="30"/>
        </w:rPr>
      </w:pPr>
    </w:p>
    <w:p w:rsidR="00EB518B" w:rsidRDefault="00EB518B">
      <w:pPr>
        <w:spacing w:line="520" w:lineRule="exact"/>
        <w:rPr>
          <w:rFonts w:ascii="仿宋_GB2312" w:eastAsia="仿宋_GB2312" w:hAnsi="仿宋_GB2312" w:cs="仿宋_GB2312"/>
          <w:sz w:val="30"/>
          <w:szCs w:val="30"/>
        </w:rPr>
      </w:pPr>
    </w:p>
    <w:p w:rsidR="00EB518B" w:rsidRDefault="0091544E">
      <w:pPr>
        <w:spacing w:line="520" w:lineRule="exact"/>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南京林业大学第三十次学生代表大会筹备委员会</w:t>
      </w:r>
    </w:p>
    <w:p w:rsidR="00EB518B" w:rsidRDefault="0091544E" w:rsidP="007953BC">
      <w:pPr>
        <w:wordWrap w:val="0"/>
        <w:spacing w:line="520" w:lineRule="exact"/>
        <w:ind w:right="450"/>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二〇一五年五月</w:t>
      </w:r>
      <w:r w:rsidR="000611FE">
        <w:rPr>
          <w:rFonts w:ascii="仿宋_GB2312" w:eastAsia="仿宋_GB2312" w:hAnsi="仿宋_GB2312" w:cs="仿宋_GB2312" w:hint="eastAsia"/>
          <w:sz w:val="30"/>
          <w:szCs w:val="30"/>
        </w:rPr>
        <w:t>七</w:t>
      </w:r>
      <w:r>
        <w:rPr>
          <w:rFonts w:ascii="仿宋_GB2312" w:eastAsia="仿宋_GB2312" w:hAnsi="仿宋_GB2312" w:cs="仿宋_GB2312" w:hint="eastAsia"/>
          <w:sz w:val="30"/>
          <w:szCs w:val="30"/>
        </w:rPr>
        <w:t xml:space="preserve">日         </w:t>
      </w:r>
    </w:p>
    <w:p w:rsidR="002B0657" w:rsidRDefault="002B0657" w:rsidP="002B0657">
      <w:pPr>
        <w:spacing w:line="520" w:lineRule="exact"/>
        <w:jc w:val="right"/>
        <w:rPr>
          <w:rFonts w:ascii="仿宋_GB2312" w:eastAsia="仿宋_GB2312" w:hAnsi="仿宋_GB2312" w:cs="仿宋_GB2312"/>
          <w:sz w:val="30"/>
          <w:szCs w:val="30"/>
        </w:rPr>
      </w:pPr>
    </w:p>
    <w:p w:rsidR="002B0657" w:rsidRDefault="002B0657" w:rsidP="002B0657">
      <w:pPr>
        <w:spacing w:line="520" w:lineRule="exact"/>
        <w:jc w:val="right"/>
        <w:rPr>
          <w:rFonts w:ascii="仿宋_GB2312" w:eastAsia="仿宋_GB2312" w:hAnsi="仿宋_GB2312" w:cs="仿宋_GB2312"/>
          <w:sz w:val="30"/>
          <w:szCs w:val="30"/>
        </w:rPr>
      </w:pPr>
    </w:p>
    <w:p w:rsidR="00664500" w:rsidRDefault="00664500" w:rsidP="00664500">
      <w:p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附件二：</w:t>
      </w:r>
    </w:p>
    <w:p w:rsidR="00EB518B" w:rsidRDefault="0091544E" w:rsidP="00C8124E">
      <w:pPr>
        <w:pStyle w:val="1"/>
        <w:spacing w:line="520" w:lineRule="exact"/>
        <w:ind w:firstLineChars="0" w:firstLine="0"/>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南京林业大学第三十次学生代表大会</w:t>
      </w:r>
    </w:p>
    <w:p w:rsidR="00EB518B" w:rsidRDefault="00164200">
      <w:pPr>
        <w:pStyle w:val="1"/>
        <w:spacing w:line="520" w:lineRule="exact"/>
        <w:ind w:firstLineChars="0" w:firstLine="0"/>
        <w:jc w:val="center"/>
        <w:rPr>
          <w:rFonts w:ascii="仿宋_GB2312" w:eastAsia="仿宋_GB2312" w:hAnsi="仿宋" w:cs="仿宋"/>
          <w:sz w:val="30"/>
          <w:szCs w:val="30"/>
        </w:rPr>
      </w:pPr>
      <w:r>
        <w:rPr>
          <w:rFonts w:ascii="华文中宋" w:eastAsia="华文中宋" w:hAnsi="华文中宋" w:cs="华文中宋" w:hint="eastAsia"/>
          <w:b/>
          <w:bCs/>
          <w:sz w:val="36"/>
          <w:szCs w:val="36"/>
        </w:rPr>
        <w:t>代表</w:t>
      </w:r>
      <w:r w:rsidR="0091544E">
        <w:rPr>
          <w:rFonts w:ascii="华文中宋" w:eastAsia="华文中宋" w:hAnsi="华文中宋" w:cs="华文中宋" w:hint="eastAsia"/>
          <w:b/>
          <w:bCs/>
          <w:sz w:val="36"/>
          <w:szCs w:val="36"/>
        </w:rPr>
        <w:t>基本情况登记表</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6"/>
        <w:gridCol w:w="1347"/>
        <w:gridCol w:w="996"/>
        <w:gridCol w:w="794"/>
        <w:gridCol w:w="992"/>
        <w:gridCol w:w="1838"/>
        <w:gridCol w:w="737"/>
        <w:gridCol w:w="850"/>
      </w:tblGrid>
      <w:tr w:rsidR="00FB08E0" w:rsidTr="00FB08E0">
        <w:trPr>
          <w:trHeight w:val="643"/>
          <w:jc w:val="center"/>
        </w:trPr>
        <w:tc>
          <w:tcPr>
            <w:tcW w:w="1596"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姓   名</w:t>
            </w:r>
          </w:p>
        </w:tc>
        <w:tc>
          <w:tcPr>
            <w:tcW w:w="1347"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p>
        </w:tc>
        <w:tc>
          <w:tcPr>
            <w:tcW w:w="996"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性 别</w:t>
            </w:r>
          </w:p>
        </w:tc>
        <w:tc>
          <w:tcPr>
            <w:tcW w:w="794"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p>
        </w:tc>
        <w:tc>
          <w:tcPr>
            <w:tcW w:w="992"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学 院</w:t>
            </w:r>
          </w:p>
        </w:tc>
        <w:tc>
          <w:tcPr>
            <w:tcW w:w="1838"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p>
        </w:tc>
        <w:tc>
          <w:tcPr>
            <w:tcW w:w="1587" w:type="dxa"/>
            <w:gridSpan w:val="2"/>
            <w:vMerge w:val="restart"/>
            <w:shd w:val="clear" w:color="auto" w:fill="auto"/>
            <w:vAlign w:val="center"/>
          </w:tcPr>
          <w:p w:rsidR="005123C6" w:rsidRPr="00FB08E0" w:rsidRDefault="005123C6"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照片</w:t>
            </w:r>
          </w:p>
          <w:p w:rsidR="00164200" w:rsidRPr="00FB08E0" w:rsidRDefault="005123C6"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粘贴处</w:t>
            </w:r>
          </w:p>
        </w:tc>
      </w:tr>
      <w:tr w:rsidR="00FB08E0" w:rsidTr="00FB08E0">
        <w:trPr>
          <w:trHeight w:val="708"/>
          <w:jc w:val="center"/>
        </w:trPr>
        <w:tc>
          <w:tcPr>
            <w:tcW w:w="1596"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出生年月</w:t>
            </w:r>
          </w:p>
        </w:tc>
        <w:tc>
          <w:tcPr>
            <w:tcW w:w="1347"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p>
        </w:tc>
        <w:tc>
          <w:tcPr>
            <w:tcW w:w="996"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民 族</w:t>
            </w:r>
          </w:p>
        </w:tc>
        <w:tc>
          <w:tcPr>
            <w:tcW w:w="794"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p>
        </w:tc>
        <w:tc>
          <w:tcPr>
            <w:tcW w:w="992"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籍 贯</w:t>
            </w:r>
          </w:p>
        </w:tc>
        <w:tc>
          <w:tcPr>
            <w:tcW w:w="1838"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p>
        </w:tc>
        <w:tc>
          <w:tcPr>
            <w:tcW w:w="1587" w:type="dxa"/>
            <w:gridSpan w:val="2"/>
            <w:vMerge/>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p>
        </w:tc>
      </w:tr>
      <w:tr w:rsidR="00FB08E0" w:rsidTr="00FB08E0">
        <w:trPr>
          <w:trHeight w:val="714"/>
          <w:jc w:val="center"/>
        </w:trPr>
        <w:tc>
          <w:tcPr>
            <w:tcW w:w="1596"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政治面貌</w:t>
            </w:r>
          </w:p>
        </w:tc>
        <w:tc>
          <w:tcPr>
            <w:tcW w:w="2343" w:type="dxa"/>
            <w:gridSpan w:val="2"/>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p>
        </w:tc>
        <w:tc>
          <w:tcPr>
            <w:tcW w:w="1786" w:type="dxa"/>
            <w:gridSpan w:val="2"/>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职  务</w:t>
            </w:r>
          </w:p>
        </w:tc>
        <w:tc>
          <w:tcPr>
            <w:tcW w:w="1838"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p>
        </w:tc>
        <w:tc>
          <w:tcPr>
            <w:tcW w:w="1587" w:type="dxa"/>
            <w:gridSpan w:val="2"/>
            <w:vMerge/>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p>
        </w:tc>
      </w:tr>
      <w:tr w:rsidR="00164200" w:rsidTr="00FB08E0">
        <w:trPr>
          <w:trHeight w:val="667"/>
          <w:jc w:val="center"/>
        </w:trPr>
        <w:tc>
          <w:tcPr>
            <w:tcW w:w="1596"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学   号</w:t>
            </w:r>
          </w:p>
        </w:tc>
        <w:tc>
          <w:tcPr>
            <w:tcW w:w="2343" w:type="dxa"/>
            <w:gridSpan w:val="2"/>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p>
        </w:tc>
        <w:tc>
          <w:tcPr>
            <w:tcW w:w="1786" w:type="dxa"/>
            <w:gridSpan w:val="2"/>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联系方式</w:t>
            </w:r>
          </w:p>
        </w:tc>
        <w:tc>
          <w:tcPr>
            <w:tcW w:w="3425" w:type="dxa"/>
            <w:gridSpan w:val="3"/>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p>
        </w:tc>
      </w:tr>
      <w:tr w:rsidR="00164200" w:rsidTr="00FB08E0">
        <w:trPr>
          <w:trHeight w:val="703"/>
          <w:jc w:val="center"/>
        </w:trPr>
        <w:tc>
          <w:tcPr>
            <w:tcW w:w="8300" w:type="dxa"/>
            <w:gridSpan w:val="7"/>
            <w:shd w:val="clear" w:color="auto" w:fill="auto"/>
            <w:vAlign w:val="center"/>
          </w:tcPr>
          <w:p w:rsidR="00164200" w:rsidRPr="00FB08E0" w:rsidRDefault="00164200" w:rsidP="00FB08E0">
            <w:pPr>
              <w:spacing w:line="520" w:lineRule="exact"/>
              <w:ind w:firstLineChars="50" w:firstLine="150"/>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是否竞选南京林业大学第三十届学生会委员会委员</w:t>
            </w:r>
          </w:p>
        </w:tc>
        <w:tc>
          <w:tcPr>
            <w:tcW w:w="850"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p>
        </w:tc>
      </w:tr>
      <w:tr w:rsidR="00164200" w:rsidTr="00FB08E0">
        <w:trPr>
          <w:trHeight w:val="1840"/>
          <w:jc w:val="center"/>
        </w:trPr>
        <w:tc>
          <w:tcPr>
            <w:tcW w:w="1596"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班级意见</w:t>
            </w:r>
          </w:p>
        </w:tc>
        <w:tc>
          <w:tcPr>
            <w:tcW w:w="7554" w:type="dxa"/>
            <w:gridSpan w:val="7"/>
            <w:shd w:val="clear" w:color="auto" w:fill="auto"/>
            <w:vAlign w:val="bottom"/>
          </w:tcPr>
          <w:p w:rsidR="005123C6" w:rsidRPr="00FB08E0" w:rsidRDefault="005123C6" w:rsidP="00827CCD">
            <w:pPr>
              <w:spacing w:line="520" w:lineRule="exact"/>
              <w:ind w:right="600"/>
              <w:jc w:val="left"/>
              <w:rPr>
                <w:rFonts w:ascii="仿宋_GB2312" w:eastAsia="仿宋_GB2312" w:hAnsi="仿宋_GB2312" w:cs="仿宋_GB2312"/>
                <w:sz w:val="30"/>
                <w:szCs w:val="30"/>
              </w:rPr>
            </w:pPr>
          </w:p>
          <w:p w:rsidR="00164200" w:rsidRPr="00FB08E0" w:rsidRDefault="005123C6" w:rsidP="00FB08E0">
            <w:pPr>
              <w:wordWrap w:val="0"/>
              <w:spacing w:line="520" w:lineRule="exact"/>
              <w:jc w:val="right"/>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 xml:space="preserve">班长签字：           </w:t>
            </w:r>
          </w:p>
          <w:p w:rsidR="005123C6" w:rsidRPr="00FB08E0" w:rsidRDefault="005123C6" w:rsidP="00FB08E0">
            <w:pPr>
              <w:wordWrap w:val="0"/>
              <w:spacing w:line="520" w:lineRule="exact"/>
              <w:jc w:val="right"/>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年    月    日</w:t>
            </w:r>
          </w:p>
        </w:tc>
      </w:tr>
      <w:tr w:rsidR="00164200" w:rsidTr="00FB08E0">
        <w:trPr>
          <w:trHeight w:val="2263"/>
          <w:jc w:val="center"/>
        </w:trPr>
        <w:tc>
          <w:tcPr>
            <w:tcW w:w="1596" w:type="dxa"/>
            <w:shd w:val="clear" w:color="auto" w:fill="auto"/>
            <w:vAlign w:val="center"/>
          </w:tcPr>
          <w:p w:rsidR="00164200" w:rsidRPr="00FB08E0" w:rsidRDefault="00164200"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院学生会意 见</w:t>
            </w:r>
          </w:p>
        </w:tc>
        <w:tc>
          <w:tcPr>
            <w:tcW w:w="7554" w:type="dxa"/>
            <w:gridSpan w:val="7"/>
            <w:shd w:val="clear" w:color="auto" w:fill="auto"/>
            <w:vAlign w:val="bottom"/>
          </w:tcPr>
          <w:p w:rsidR="00164200" w:rsidRDefault="00164200" w:rsidP="00827CCD">
            <w:pPr>
              <w:spacing w:line="520" w:lineRule="exact"/>
              <w:jc w:val="left"/>
              <w:rPr>
                <w:rFonts w:ascii="仿宋_GB2312" w:eastAsia="仿宋_GB2312" w:hAnsi="仿宋_GB2312" w:cs="仿宋_GB2312"/>
                <w:sz w:val="30"/>
                <w:szCs w:val="30"/>
              </w:rPr>
            </w:pPr>
          </w:p>
          <w:p w:rsidR="00827CCD" w:rsidRPr="00FB08E0" w:rsidRDefault="00827CCD" w:rsidP="00827CCD">
            <w:pPr>
              <w:wordWrap w:val="0"/>
              <w:spacing w:line="520" w:lineRule="exact"/>
              <w:jc w:val="right"/>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盖   章：</w:t>
            </w:r>
            <w:r>
              <w:rPr>
                <w:rFonts w:ascii="仿宋_GB2312" w:eastAsia="仿宋_GB2312" w:hAnsi="仿宋_GB2312" w:cs="仿宋_GB2312" w:hint="eastAsia"/>
                <w:sz w:val="30"/>
                <w:szCs w:val="30"/>
              </w:rPr>
              <w:t xml:space="preserve">         </w:t>
            </w:r>
          </w:p>
          <w:p w:rsidR="005123C6" w:rsidRPr="00FB08E0" w:rsidRDefault="005123C6" w:rsidP="00FB08E0">
            <w:pPr>
              <w:wordWrap w:val="0"/>
              <w:spacing w:line="520" w:lineRule="exact"/>
              <w:jc w:val="right"/>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年    月    日</w:t>
            </w:r>
          </w:p>
        </w:tc>
      </w:tr>
      <w:tr w:rsidR="005123C6" w:rsidTr="00FB08E0">
        <w:trPr>
          <w:trHeight w:val="2112"/>
          <w:jc w:val="center"/>
        </w:trPr>
        <w:tc>
          <w:tcPr>
            <w:tcW w:w="1596" w:type="dxa"/>
            <w:shd w:val="clear" w:color="auto" w:fill="auto"/>
            <w:vAlign w:val="center"/>
          </w:tcPr>
          <w:p w:rsidR="005123C6" w:rsidRPr="00FB08E0" w:rsidRDefault="005123C6"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院团委</w:t>
            </w:r>
          </w:p>
          <w:p w:rsidR="005123C6" w:rsidRPr="00FB08E0" w:rsidRDefault="005123C6"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意 见</w:t>
            </w:r>
          </w:p>
        </w:tc>
        <w:tc>
          <w:tcPr>
            <w:tcW w:w="7554" w:type="dxa"/>
            <w:gridSpan w:val="7"/>
            <w:shd w:val="clear" w:color="auto" w:fill="auto"/>
            <w:vAlign w:val="bottom"/>
          </w:tcPr>
          <w:p w:rsidR="005123C6" w:rsidRPr="00FB08E0" w:rsidRDefault="005123C6" w:rsidP="00FB08E0">
            <w:pPr>
              <w:wordWrap w:val="0"/>
              <w:spacing w:line="520" w:lineRule="exact"/>
              <w:jc w:val="right"/>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 xml:space="preserve">盖   章：         </w:t>
            </w:r>
          </w:p>
          <w:p w:rsidR="005123C6" w:rsidRPr="00FB08E0" w:rsidRDefault="005123C6" w:rsidP="00FB08E0">
            <w:pPr>
              <w:wordWrap w:val="0"/>
              <w:spacing w:line="520" w:lineRule="exact"/>
              <w:jc w:val="right"/>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年    月    日</w:t>
            </w:r>
          </w:p>
        </w:tc>
      </w:tr>
      <w:tr w:rsidR="005123C6" w:rsidTr="00827CCD">
        <w:trPr>
          <w:trHeight w:val="1540"/>
          <w:jc w:val="center"/>
        </w:trPr>
        <w:tc>
          <w:tcPr>
            <w:tcW w:w="1596" w:type="dxa"/>
            <w:shd w:val="clear" w:color="auto" w:fill="auto"/>
            <w:vAlign w:val="center"/>
          </w:tcPr>
          <w:p w:rsidR="005123C6" w:rsidRPr="00FB08E0" w:rsidRDefault="005123C6"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筹委会</w:t>
            </w:r>
          </w:p>
          <w:p w:rsidR="005123C6" w:rsidRPr="00FB08E0" w:rsidRDefault="005123C6"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意 见</w:t>
            </w:r>
          </w:p>
        </w:tc>
        <w:tc>
          <w:tcPr>
            <w:tcW w:w="7554" w:type="dxa"/>
            <w:gridSpan w:val="7"/>
            <w:shd w:val="clear" w:color="auto" w:fill="auto"/>
          </w:tcPr>
          <w:p w:rsidR="005123C6" w:rsidRPr="00FB08E0" w:rsidRDefault="005123C6" w:rsidP="00827CCD">
            <w:pPr>
              <w:spacing w:line="520" w:lineRule="exact"/>
              <w:rPr>
                <w:rFonts w:ascii="仿宋_GB2312" w:eastAsia="仿宋_GB2312" w:hAnsi="仿宋_GB2312" w:cs="仿宋_GB2312"/>
                <w:sz w:val="30"/>
                <w:szCs w:val="30"/>
              </w:rPr>
            </w:pPr>
          </w:p>
        </w:tc>
      </w:tr>
      <w:tr w:rsidR="005123C6" w:rsidTr="00664500">
        <w:trPr>
          <w:trHeight w:val="613"/>
          <w:jc w:val="center"/>
        </w:trPr>
        <w:tc>
          <w:tcPr>
            <w:tcW w:w="1596" w:type="dxa"/>
            <w:shd w:val="clear" w:color="auto" w:fill="auto"/>
          </w:tcPr>
          <w:p w:rsidR="005123C6" w:rsidRPr="00FB08E0" w:rsidRDefault="005123C6" w:rsidP="0066450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备注</w:t>
            </w:r>
          </w:p>
        </w:tc>
        <w:tc>
          <w:tcPr>
            <w:tcW w:w="7554" w:type="dxa"/>
            <w:gridSpan w:val="7"/>
            <w:shd w:val="clear" w:color="auto" w:fill="auto"/>
          </w:tcPr>
          <w:p w:rsidR="005123C6" w:rsidRPr="00FB08E0" w:rsidRDefault="005123C6" w:rsidP="00664500">
            <w:pPr>
              <w:spacing w:line="520" w:lineRule="exact"/>
              <w:jc w:val="center"/>
              <w:rPr>
                <w:rFonts w:ascii="仿宋_GB2312" w:eastAsia="仿宋_GB2312" w:hAnsi="仿宋_GB2312" w:cs="仿宋_GB2312"/>
                <w:sz w:val="30"/>
                <w:szCs w:val="30"/>
              </w:rPr>
            </w:pPr>
          </w:p>
        </w:tc>
      </w:tr>
    </w:tbl>
    <w:p w:rsidR="005123C6" w:rsidRDefault="005123C6" w:rsidP="007D00FF">
      <w:pPr>
        <w:wordWrap w:val="0"/>
        <w:spacing w:line="320" w:lineRule="exact"/>
        <w:ind w:leftChars="100" w:left="630" w:hangingChars="200" w:hanging="420"/>
        <w:jc w:val="right"/>
        <w:rPr>
          <w:rFonts w:ascii="仿宋_GB2312" w:eastAsia="仿宋_GB2312" w:hAnsi="仿宋_GB2312" w:cs="仿宋_GB2312"/>
          <w:szCs w:val="21"/>
        </w:rPr>
      </w:pPr>
      <w:r w:rsidRPr="005123C6">
        <w:rPr>
          <w:rFonts w:ascii="仿宋_GB2312" w:eastAsia="仿宋_GB2312" w:hAnsi="仿宋_GB2312" w:cs="仿宋_GB2312" w:hint="eastAsia"/>
          <w:szCs w:val="21"/>
        </w:rPr>
        <w:t>南京林业大学第三十次学生代表大会筹备委员会制</w:t>
      </w:r>
    </w:p>
    <w:p w:rsidR="00664500" w:rsidRPr="00664500" w:rsidRDefault="00664500" w:rsidP="00664500">
      <w:pPr>
        <w:spacing w:line="520" w:lineRule="exact"/>
        <w:jc w:val="left"/>
        <w:rPr>
          <w:rFonts w:ascii="仿宋_GB2312" w:eastAsia="仿宋_GB2312" w:hAnsi="仿宋_GB2312" w:cs="仿宋_GB2312"/>
          <w:sz w:val="30"/>
          <w:szCs w:val="30"/>
        </w:rPr>
      </w:pPr>
      <w:r w:rsidRPr="00664500">
        <w:rPr>
          <w:rFonts w:ascii="仿宋_GB2312" w:eastAsia="仿宋_GB2312" w:hAnsi="仿宋_GB2312" w:cs="仿宋_GB2312" w:hint="eastAsia"/>
          <w:sz w:val="30"/>
          <w:szCs w:val="30"/>
        </w:rPr>
        <w:lastRenderedPageBreak/>
        <w:t>附件三：</w:t>
      </w:r>
    </w:p>
    <w:p w:rsidR="00147E09" w:rsidRPr="00147E09" w:rsidRDefault="00147E09" w:rsidP="00147E09">
      <w:pPr>
        <w:spacing w:line="520" w:lineRule="exact"/>
        <w:ind w:leftChars="100" w:left="931" w:hangingChars="200" w:hanging="721"/>
        <w:jc w:val="center"/>
        <w:rPr>
          <w:rFonts w:ascii="华文中宋" w:eastAsia="华文中宋" w:hAnsi="华文中宋" w:cs="仿宋_GB2312"/>
          <w:b/>
          <w:sz w:val="36"/>
          <w:szCs w:val="36"/>
        </w:rPr>
      </w:pPr>
      <w:r w:rsidRPr="00147E09">
        <w:rPr>
          <w:rFonts w:ascii="华文中宋" w:eastAsia="华文中宋" w:hAnsi="华文中宋" w:cs="仿宋_GB2312" w:hint="eastAsia"/>
          <w:b/>
          <w:sz w:val="36"/>
          <w:szCs w:val="36"/>
        </w:rPr>
        <w:t>南京林业大学第三十届学生会委员会</w:t>
      </w:r>
    </w:p>
    <w:p w:rsidR="005123C6" w:rsidRPr="00147E09" w:rsidRDefault="00147E09" w:rsidP="00147E09">
      <w:pPr>
        <w:spacing w:line="520" w:lineRule="exact"/>
        <w:ind w:leftChars="100" w:left="931" w:hangingChars="200" w:hanging="721"/>
        <w:jc w:val="center"/>
        <w:rPr>
          <w:rFonts w:ascii="华文中宋" w:eastAsia="华文中宋" w:hAnsi="华文中宋" w:cs="仿宋_GB2312"/>
          <w:b/>
          <w:sz w:val="36"/>
          <w:szCs w:val="36"/>
        </w:rPr>
      </w:pPr>
      <w:r w:rsidRPr="00147E09">
        <w:rPr>
          <w:rFonts w:ascii="华文中宋" w:eastAsia="华文中宋" w:hAnsi="华文中宋" w:cs="仿宋_GB2312" w:hint="eastAsia"/>
          <w:b/>
          <w:sz w:val="36"/>
          <w:szCs w:val="36"/>
        </w:rPr>
        <w:t>委员候选人产生办法</w:t>
      </w:r>
    </w:p>
    <w:p w:rsidR="00EB518B" w:rsidRDefault="00147E09" w:rsidP="00147E09">
      <w:p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第一条</w:t>
      </w:r>
    </w:p>
    <w:p w:rsidR="00147E09" w:rsidRDefault="00147E09" w:rsidP="00147E09">
      <w:p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为确保本届学委会委员选举顺利进行，最大程度上体现学生意愿，根据有关规定，特制定本办法。</w:t>
      </w:r>
    </w:p>
    <w:p w:rsidR="00147E09" w:rsidRDefault="00147E09" w:rsidP="00147E09">
      <w:p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第二条</w:t>
      </w:r>
    </w:p>
    <w:p w:rsidR="00147E09" w:rsidRDefault="00147E09" w:rsidP="00147E09">
      <w:p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本届学委会委员由本次学生代表大会正式代表产生。</w:t>
      </w:r>
    </w:p>
    <w:p w:rsidR="00147E09" w:rsidRDefault="00147E09" w:rsidP="00147E09">
      <w:p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第三条</w:t>
      </w:r>
    </w:p>
    <w:p w:rsidR="00147E09" w:rsidRDefault="00147E09" w:rsidP="00147E09">
      <w:p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结合实际，并经第二十九届学委会讨论，确定本届学委会由</w:t>
      </w:r>
      <w:r w:rsidR="00D46F0B">
        <w:rPr>
          <w:rFonts w:ascii="仿宋_GB2312" w:eastAsia="仿宋_GB2312" w:hAnsi="仿宋_GB2312" w:cs="仿宋_GB2312" w:hint="eastAsia"/>
          <w:sz w:val="30"/>
          <w:szCs w:val="30"/>
        </w:rPr>
        <w:t>32</w:t>
      </w:r>
      <w:r>
        <w:rPr>
          <w:rFonts w:ascii="仿宋_GB2312" w:eastAsia="仿宋_GB2312" w:hAnsi="仿宋_GB2312" w:cs="仿宋_GB2312" w:hint="eastAsia"/>
          <w:sz w:val="30"/>
          <w:szCs w:val="30"/>
        </w:rPr>
        <w:t>人组成。</w:t>
      </w:r>
    </w:p>
    <w:p w:rsidR="00147E09" w:rsidRDefault="00147E09" w:rsidP="00147E09">
      <w:p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第四条</w:t>
      </w:r>
    </w:p>
    <w:p w:rsidR="00147E09" w:rsidRDefault="00147E09" w:rsidP="00147E09">
      <w:p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学委会委员候选人产生流程：</w:t>
      </w:r>
    </w:p>
    <w:p w:rsidR="00147E09" w:rsidRDefault="00147E09" w:rsidP="00147E09">
      <w:pPr>
        <w:numPr>
          <w:ilvl w:val="0"/>
          <w:numId w:val="3"/>
        </w:num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以自荐、班级推荐等方式进行报名。</w:t>
      </w:r>
    </w:p>
    <w:p w:rsidR="00147E09" w:rsidRDefault="00147E09" w:rsidP="00147E09">
      <w:pPr>
        <w:numPr>
          <w:ilvl w:val="0"/>
          <w:numId w:val="3"/>
        </w:num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各班级召开班级大会，充分酝酿，推选预备代表候选人，</w:t>
      </w:r>
      <w:r w:rsidR="00781218">
        <w:rPr>
          <w:rFonts w:ascii="仿宋_GB2312" w:eastAsia="仿宋_GB2312" w:hAnsi="仿宋_GB2312" w:cs="仿宋_GB2312" w:hint="eastAsia"/>
          <w:sz w:val="30"/>
          <w:szCs w:val="30"/>
        </w:rPr>
        <w:t>并将结果上报各学院学生会。</w:t>
      </w:r>
    </w:p>
    <w:p w:rsidR="00781218" w:rsidRDefault="00781218" w:rsidP="00147E09">
      <w:pPr>
        <w:numPr>
          <w:ilvl w:val="0"/>
          <w:numId w:val="3"/>
        </w:num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各学院学生会根据代表产生条件和代表分配名额，在班级推选出的预备候选人基础上充分酝酿，协商确定候选人名单，并进行第一次资格审查。</w:t>
      </w:r>
    </w:p>
    <w:p w:rsidR="00051474" w:rsidRDefault="00051474" w:rsidP="00147E09">
      <w:pPr>
        <w:numPr>
          <w:ilvl w:val="0"/>
          <w:numId w:val="3"/>
        </w:num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各学院代表团将代表候选人报名表上报大会筹委会代</w:t>
      </w:r>
      <w:r w:rsidR="006F15A0">
        <w:rPr>
          <w:rFonts w:ascii="仿宋_GB2312" w:eastAsia="仿宋_GB2312" w:hAnsi="仿宋_GB2312" w:cs="仿宋_GB2312" w:hint="eastAsia"/>
          <w:sz w:val="30"/>
          <w:szCs w:val="30"/>
        </w:rPr>
        <w:t>表</w:t>
      </w:r>
      <w:r>
        <w:rPr>
          <w:rFonts w:ascii="仿宋_GB2312" w:eastAsia="仿宋_GB2312" w:hAnsi="仿宋_GB2312" w:cs="仿宋_GB2312" w:hint="eastAsia"/>
          <w:sz w:val="30"/>
          <w:szCs w:val="30"/>
        </w:rPr>
        <w:t>资格审查组</w:t>
      </w:r>
      <w:r w:rsidR="006F15A0">
        <w:rPr>
          <w:rFonts w:ascii="仿宋_GB2312" w:eastAsia="仿宋_GB2312" w:hAnsi="仿宋_GB2312" w:cs="仿宋_GB2312" w:hint="eastAsia"/>
          <w:sz w:val="30"/>
          <w:szCs w:val="30"/>
        </w:rPr>
        <w:t>。</w:t>
      </w:r>
    </w:p>
    <w:p w:rsidR="006F15A0" w:rsidRDefault="00FA0D02" w:rsidP="00147E09">
      <w:pPr>
        <w:numPr>
          <w:ilvl w:val="0"/>
          <w:numId w:val="3"/>
        </w:num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大会筹委会代表资格审查组按照代表产生条件</w:t>
      </w:r>
      <w:r w:rsidR="00DE3011">
        <w:rPr>
          <w:rFonts w:ascii="仿宋_GB2312" w:eastAsia="仿宋_GB2312" w:hAnsi="仿宋_GB2312" w:cs="仿宋_GB2312" w:hint="eastAsia"/>
          <w:sz w:val="30"/>
          <w:szCs w:val="30"/>
        </w:rPr>
        <w:t>和代表分配名额对学院上报的代表候选人进行第二次资格审查，确定正式代表名单。</w:t>
      </w:r>
    </w:p>
    <w:p w:rsidR="00DE3011" w:rsidRDefault="00DE3011" w:rsidP="00147E09">
      <w:pPr>
        <w:numPr>
          <w:ilvl w:val="0"/>
          <w:numId w:val="3"/>
        </w:num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大会筹委会按照学委会委员候选人产生条件对报名同学进行资格审查。</w:t>
      </w:r>
    </w:p>
    <w:p w:rsidR="00DE3011" w:rsidRDefault="00DE3011" w:rsidP="00147E09">
      <w:pPr>
        <w:numPr>
          <w:ilvl w:val="0"/>
          <w:numId w:val="3"/>
        </w:num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由大会筹委会组织，对报名同学进行面试，确定预备候选人。</w:t>
      </w:r>
    </w:p>
    <w:p w:rsidR="00DE3011" w:rsidRDefault="00DE3011" w:rsidP="00147E09">
      <w:pPr>
        <w:numPr>
          <w:ilvl w:val="0"/>
          <w:numId w:val="3"/>
        </w:num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由大会筹委会组织，对通过面试的预备候选人进行公示，确定正式候选人。</w:t>
      </w:r>
    </w:p>
    <w:p w:rsidR="00DE3011" w:rsidRDefault="00DE3011" w:rsidP="00DE3011">
      <w:p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第五条</w:t>
      </w:r>
    </w:p>
    <w:p w:rsidR="00DE3011" w:rsidRDefault="00DE3011" w:rsidP="00DE3011">
      <w:p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学生会委员会委员候选人产生条件为：</w:t>
      </w:r>
    </w:p>
    <w:p w:rsidR="00DE3011" w:rsidRDefault="00DE3011" w:rsidP="00DE3011">
      <w:pPr>
        <w:numPr>
          <w:ilvl w:val="0"/>
          <w:numId w:val="6"/>
        </w:num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拥有本次学生代表大会正式代表资格。</w:t>
      </w:r>
    </w:p>
    <w:p w:rsidR="00C8124E" w:rsidRDefault="00C8124E" w:rsidP="00C8124E">
      <w:pPr>
        <w:numPr>
          <w:ilvl w:val="0"/>
          <w:numId w:val="6"/>
        </w:numPr>
        <w:spacing w:line="520" w:lineRule="exact"/>
        <w:rPr>
          <w:rFonts w:ascii="仿宋_GB2312" w:eastAsia="仿宋_GB2312" w:hAnsi="仿宋_GB2312" w:cs="仿宋_GB2312"/>
          <w:sz w:val="30"/>
          <w:szCs w:val="30"/>
        </w:rPr>
      </w:pPr>
      <w:r w:rsidRPr="00CC12AA">
        <w:rPr>
          <w:rFonts w:ascii="仿宋_GB2312" w:eastAsia="仿宋_GB2312" w:hAnsi="仿宋_GB2312" w:cs="仿宋_GB2312" w:hint="eastAsia"/>
          <w:sz w:val="30"/>
          <w:szCs w:val="30"/>
        </w:rPr>
        <w:t>具有履行职责所需要的马克思列宁主义、毛泽东思想、邓小平理论、</w:t>
      </w:r>
      <w:r w:rsidRPr="00CC12AA">
        <w:rPr>
          <w:rFonts w:ascii="仿宋_GB2312" w:eastAsia="仿宋_GB2312" w:hAnsi="仿宋_GB2312" w:cs="仿宋_GB2312"/>
          <w:sz w:val="30"/>
          <w:szCs w:val="30"/>
        </w:rPr>
        <w:t>“</w:t>
      </w:r>
      <w:r w:rsidRPr="00CC12AA">
        <w:rPr>
          <w:rFonts w:ascii="仿宋_GB2312" w:eastAsia="仿宋_GB2312" w:hAnsi="仿宋_GB2312" w:cs="仿宋_GB2312" w:hint="eastAsia"/>
          <w:sz w:val="30"/>
          <w:szCs w:val="30"/>
        </w:rPr>
        <w:t>三个代表</w:t>
      </w:r>
      <w:r w:rsidRPr="00CC12AA">
        <w:rPr>
          <w:rFonts w:ascii="仿宋_GB2312" w:eastAsia="仿宋_GB2312" w:hAnsi="仿宋_GB2312" w:cs="仿宋_GB2312"/>
          <w:sz w:val="30"/>
          <w:szCs w:val="30"/>
        </w:rPr>
        <w:t>”</w:t>
      </w:r>
      <w:r w:rsidRPr="00CC12AA">
        <w:rPr>
          <w:rFonts w:ascii="仿宋_GB2312" w:eastAsia="仿宋_GB2312" w:hAnsi="仿宋_GB2312" w:cs="仿宋_GB2312" w:hint="eastAsia"/>
          <w:sz w:val="30"/>
          <w:szCs w:val="30"/>
        </w:rPr>
        <w:t>重要思想理论水平，认真贯彻落实科学发展观，拥护和执行党的基本路线和方针政策。</w:t>
      </w:r>
    </w:p>
    <w:p w:rsidR="00C8124E" w:rsidRDefault="00E44C8D" w:rsidP="00C8124E">
      <w:pPr>
        <w:numPr>
          <w:ilvl w:val="0"/>
          <w:numId w:val="6"/>
        </w:num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具有良好的思想品德，顾全大局、坚持原则、公道正派，</w:t>
      </w:r>
      <w:r w:rsidR="00C8124E" w:rsidRPr="00781218">
        <w:rPr>
          <w:rFonts w:ascii="仿宋_GB2312" w:eastAsia="仿宋_GB2312" w:hAnsi="仿宋_GB2312" w:cs="仿宋_GB2312" w:hint="eastAsia"/>
          <w:sz w:val="30"/>
          <w:szCs w:val="30"/>
        </w:rPr>
        <w:t>有全局观念</w:t>
      </w:r>
      <w:r>
        <w:rPr>
          <w:rFonts w:ascii="仿宋_GB2312" w:eastAsia="仿宋_GB2312" w:hAnsi="仿宋_GB2312" w:cs="仿宋_GB2312" w:hint="eastAsia"/>
          <w:sz w:val="30"/>
          <w:szCs w:val="30"/>
        </w:rPr>
        <w:t>、</w:t>
      </w:r>
      <w:r w:rsidR="00C8124E" w:rsidRPr="00781218">
        <w:rPr>
          <w:rFonts w:ascii="仿宋_GB2312" w:eastAsia="仿宋_GB2312" w:hAnsi="仿宋_GB2312" w:cs="仿宋_GB2312" w:hint="eastAsia"/>
          <w:sz w:val="30"/>
          <w:szCs w:val="30"/>
        </w:rPr>
        <w:t>奉献精神和团队协作意识。</w:t>
      </w:r>
    </w:p>
    <w:p w:rsidR="00DE3011" w:rsidRDefault="00DE3011" w:rsidP="00DE3011">
      <w:pPr>
        <w:numPr>
          <w:ilvl w:val="0"/>
          <w:numId w:val="6"/>
        </w:num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具备</w:t>
      </w:r>
      <w:r w:rsidR="001B2FEB">
        <w:rPr>
          <w:rFonts w:ascii="仿宋_GB2312" w:eastAsia="仿宋_GB2312" w:hAnsi="仿宋_GB2312" w:cs="仿宋_GB2312" w:hint="eastAsia"/>
          <w:sz w:val="30"/>
          <w:szCs w:val="30"/>
        </w:rPr>
        <w:t>热情为同学服务的精神，在同学中有较高威信，有较强工作能力，在各类学生组织中有工作经历者优先。</w:t>
      </w:r>
    </w:p>
    <w:p w:rsidR="001B2FEB" w:rsidRDefault="001B2FEB" w:rsidP="00DE3011">
      <w:pPr>
        <w:numPr>
          <w:ilvl w:val="0"/>
          <w:numId w:val="6"/>
        </w:numPr>
        <w:spacing w:line="520" w:lineRule="exact"/>
        <w:jc w:val="left"/>
        <w:rPr>
          <w:rFonts w:ascii="仿宋_GB2312" w:eastAsia="仿宋_GB2312" w:hAnsi="仿宋_GB2312" w:cs="仿宋_GB2312"/>
          <w:sz w:val="30"/>
          <w:szCs w:val="30"/>
        </w:rPr>
      </w:pPr>
      <w:r w:rsidRPr="00781218">
        <w:rPr>
          <w:rFonts w:ascii="仿宋_GB2312" w:eastAsia="仿宋_GB2312" w:hAnsi="仿宋_GB2312" w:cs="仿宋_GB2312" w:hint="eastAsia"/>
          <w:sz w:val="30"/>
          <w:szCs w:val="30"/>
        </w:rPr>
        <w:t>德、智、体全面发展，品行端庄，学习</w:t>
      </w:r>
      <w:r>
        <w:rPr>
          <w:rFonts w:ascii="仿宋_GB2312" w:eastAsia="仿宋_GB2312" w:hAnsi="仿宋_GB2312" w:cs="仿宋_GB2312" w:hint="eastAsia"/>
          <w:sz w:val="30"/>
          <w:szCs w:val="30"/>
        </w:rPr>
        <w:t>优良</w:t>
      </w:r>
      <w:r w:rsidRPr="00781218">
        <w:rPr>
          <w:rFonts w:ascii="仿宋_GB2312" w:eastAsia="仿宋_GB2312" w:hAnsi="仿宋_GB2312" w:cs="仿宋_GB2312" w:hint="eastAsia"/>
          <w:sz w:val="30"/>
          <w:szCs w:val="30"/>
        </w:rPr>
        <w:t>。</w:t>
      </w:r>
    </w:p>
    <w:p w:rsidR="001B2FEB" w:rsidRDefault="001B2FEB" w:rsidP="001B2FEB">
      <w:p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第六条</w:t>
      </w:r>
    </w:p>
    <w:p w:rsidR="001B2FEB" w:rsidRDefault="001B2FEB" w:rsidP="001B2FEB">
      <w:p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本办法解释权属于南京林业大学第三十次学生代表大会筹备委员会。</w:t>
      </w:r>
    </w:p>
    <w:p w:rsidR="00DE3011" w:rsidRPr="00DE3011" w:rsidRDefault="00DE3011" w:rsidP="00DE3011">
      <w:pPr>
        <w:spacing w:line="520" w:lineRule="exact"/>
        <w:jc w:val="left"/>
        <w:rPr>
          <w:rFonts w:ascii="仿宋_GB2312" w:eastAsia="仿宋_GB2312" w:hAnsi="仿宋_GB2312" w:cs="仿宋_GB2312"/>
          <w:sz w:val="30"/>
          <w:szCs w:val="30"/>
        </w:rPr>
      </w:pPr>
    </w:p>
    <w:p w:rsidR="005123C6" w:rsidRPr="006F15A0" w:rsidRDefault="005123C6">
      <w:pPr>
        <w:spacing w:line="520" w:lineRule="exact"/>
        <w:jc w:val="right"/>
        <w:rPr>
          <w:rFonts w:ascii="仿宋_GB2312" w:eastAsia="仿宋_GB2312" w:hAnsi="仿宋_GB2312" w:cs="仿宋_GB2312"/>
          <w:sz w:val="30"/>
          <w:szCs w:val="30"/>
        </w:rPr>
      </w:pPr>
    </w:p>
    <w:p w:rsidR="002B0657" w:rsidRDefault="002B0657" w:rsidP="00254D71">
      <w:pPr>
        <w:spacing w:line="520" w:lineRule="exact"/>
        <w:ind w:right="150"/>
        <w:jc w:val="left"/>
        <w:rPr>
          <w:rFonts w:ascii="仿宋_GB2312" w:eastAsia="仿宋_GB2312" w:hAnsi="仿宋_GB2312" w:cs="仿宋_GB2312"/>
          <w:sz w:val="30"/>
          <w:szCs w:val="30"/>
        </w:rPr>
      </w:pPr>
    </w:p>
    <w:p w:rsidR="002B0657" w:rsidRDefault="002B0657" w:rsidP="002B0657">
      <w:pPr>
        <w:spacing w:line="520" w:lineRule="exact"/>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南京林业大学第三十次学生代表大会筹备委员会</w:t>
      </w:r>
    </w:p>
    <w:p w:rsidR="002B0657" w:rsidRDefault="002B0657" w:rsidP="00774C13">
      <w:pPr>
        <w:wordWrap w:val="0"/>
        <w:spacing w:line="520" w:lineRule="exact"/>
        <w:ind w:right="750" w:firstLineChars="1300" w:firstLine="3900"/>
        <w:rPr>
          <w:rFonts w:ascii="仿宋_GB2312" w:eastAsia="仿宋_GB2312" w:hAnsi="仿宋_GB2312" w:cs="仿宋_GB2312"/>
          <w:sz w:val="30"/>
          <w:szCs w:val="30"/>
        </w:rPr>
      </w:pPr>
      <w:r>
        <w:rPr>
          <w:rFonts w:ascii="仿宋_GB2312" w:eastAsia="仿宋_GB2312" w:hAnsi="仿宋_GB2312" w:cs="仿宋_GB2312" w:hint="eastAsia"/>
          <w:sz w:val="30"/>
          <w:szCs w:val="30"/>
        </w:rPr>
        <w:t>二〇一五年五</w:t>
      </w:r>
      <w:r w:rsidR="00211B1E">
        <w:rPr>
          <w:rFonts w:ascii="仿宋_GB2312" w:eastAsia="仿宋_GB2312" w:hAnsi="仿宋_GB2312" w:cs="仿宋_GB2312" w:hint="eastAsia"/>
          <w:sz w:val="30"/>
          <w:szCs w:val="30"/>
        </w:rPr>
        <w:t>月</w:t>
      </w:r>
      <w:r w:rsidR="000611FE">
        <w:rPr>
          <w:rFonts w:ascii="仿宋_GB2312" w:eastAsia="仿宋_GB2312" w:hAnsi="仿宋_GB2312" w:cs="仿宋_GB2312" w:hint="eastAsia"/>
          <w:sz w:val="30"/>
          <w:szCs w:val="30"/>
        </w:rPr>
        <w:t>七</w:t>
      </w:r>
      <w:r>
        <w:rPr>
          <w:rFonts w:ascii="仿宋_GB2312" w:eastAsia="仿宋_GB2312" w:hAnsi="仿宋_GB2312" w:cs="仿宋_GB2312" w:hint="eastAsia"/>
          <w:sz w:val="30"/>
          <w:szCs w:val="30"/>
        </w:rPr>
        <w:t>日</w:t>
      </w:r>
    </w:p>
    <w:p w:rsidR="005123C6" w:rsidRDefault="005123C6" w:rsidP="002B0657">
      <w:pPr>
        <w:spacing w:line="520" w:lineRule="exact"/>
        <w:ind w:right="1200"/>
        <w:rPr>
          <w:rFonts w:ascii="仿宋_GB2312" w:eastAsia="仿宋_GB2312" w:hAnsi="仿宋_GB2312" w:cs="仿宋_GB2312"/>
          <w:sz w:val="30"/>
          <w:szCs w:val="30"/>
        </w:rPr>
      </w:pPr>
    </w:p>
    <w:p w:rsidR="00254D71" w:rsidRDefault="00254D71" w:rsidP="002B0657">
      <w:pPr>
        <w:spacing w:line="520" w:lineRule="exact"/>
        <w:ind w:right="1200"/>
        <w:rPr>
          <w:rFonts w:ascii="仿宋_GB2312" w:eastAsia="仿宋_GB2312" w:hAnsi="仿宋_GB2312" w:cs="仿宋_GB2312"/>
          <w:sz w:val="30"/>
          <w:szCs w:val="30"/>
        </w:rPr>
      </w:pPr>
    </w:p>
    <w:p w:rsidR="005123C6" w:rsidRDefault="00664500" w:rsidP="00C8124E">
      <w:pPr>
        <w:spacing w:line="520" w:lineRule="exact"/>
        <w:ind w:right="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附件四：</w:t>
      </w:r>
    </w:p>
    <w:p w:rsidR="005123C6" w:rsidRPr="001445A4" w:rsidRDefault="0037082D" w:rsidP="001445A4">
      <w:pPr>
        <w:spacing w:line="520" w:lineRule="exact"/>
        <w:jc w:val="center"/>
        <w:rPr>
          <w:rFonts w:ascii="华文中宋" w:eastAsia="华文中宋" w:hAnsi="华文中宋" w:cs="仿宋_GB2312"/>
          <w:sz w:val="36"/>
          <w:szCs w:val="36"/>
        </w:rPr>
      </w:pPr>
      <w:r w:rsidRPr="001445A4">
        <w:rPr>
          <w:rFonts w:ascii="华文中宋" w:eastAsia="华文中宋" w:hAnsi="华文中宋" w:cs="仿宋_GB2312" w:hint="eastAsia"/>
          <w:sz w:val="36"/>
          <w:szCs w:val="36"/>
        </w:rPr>
        <w:t>学代会代表、学委会委员候选人产生流程示意图</w:t>
      </w:r>
    </w:p>
    <w:p w:rsidR="0037082D" w:rsidRDefault="0037082D" w:rsidP="00ED3170">
      <w:pPr>
        <w:spacing w:line="360" w:lineRule="exact"/>
        <w:jc w:val="center"/>
        <w:rPr>
          <w:rFonts w:ascii="仿宋_GB2312" w:eastAsia="仿宋_GB2312" w:hAnsi="仿宋_GB2312" w:cs="仿宋_GB2312"/>
          <w:sz w:val="24"/>
          <w:szCs w:val="24"/>
        </w:rPr>
      </w:pPr>
      <w:r w:rsidRPr="00E315CD">
        <w:rPr>
          <w:rFonts w:ascii="仿宋_GB2312" w:eastAsia="仿宋_GB2312" w:hAnsi="仿宋_GB2312" w:cs="仿宋_GB2312" w:hint="eastAsia"/>
          <w:sz w:val="24"/>
          <w:szCs w:val="24"/>
        </w:rPr>
        <w:t>班级大会</w:t>
      </w:r>
    </w:p>
    <w:p w:rsidR="00ED3170" w:rsidRPr="00E315CD" w:rsidRDefault="009A3DEB" w:rsidP="00ED3170">
      <w:pPr>
        <w:spacing w:line="360" w:lineRule="exact"/>
        <w:jc w:val="center"/>
        <w:rPr>
          <w:rFonts w:ascii="仿宋_GB2312" w:eastAsia="仿宋_GB2312" w:hAnsi="仿宋_GB2312" w:cs="仿宋_GB2312"/>
          <w:sz w:val="24"/>
          <w:szCs w:val="24"/>
        </w:rPr>
      </w:pPr>
      <w:r w:rsidRPr="009A3DEB">
        <w:rPr>
          <w:rFonts w:ascii="仿宋_GB2312" w:eastAsia="仿宋_GB2312" w:hAnsi="仿宋_GB2312" w:cs="仿宋_GB2312"/>
          <w:noProof/>
          <w:sz w:val="18"/>
          <w:szCs w:val="18"/>
        </w:rPr>
        <w:pict>
          <v:shapetype id="_x0000_t32" coordsize="21600,21600" o:spt="32" o:oned="t" path="m,l21600,21600e" filled="f">
            <v:path arrowok="t" fillok="f" o:connecttype="none"/>
            <o:lock v:ext="edit" shapetype="t"/>
          </v:shapetype>
          <v:shape id="_x0000_s1031" type="#_x0000_t32" style="position:absolute;left:0;text-align:left;margin-left:0;margin-top:4.75pt;width:0;height:11.8pt;z-index:251656192;mso-position-horizontal:center" o:connectortype="straight" strokeweight="1pt">
            <v:stroke endarrow="block" miterlimit="2"/>
          </v:shape>
        </w:pict>
      </w:r>
      <w:r w:rsidR="00774C13">
        <w:rPr>
          <w:rFonts w:ascii="仿宋_GB2312" w:eastAsia="仿宋_GB2312" w:hAnsi="仿宋_GB2312" w:cs="仿宋_GB2312" w:hint="eastAsia"/>
          <w:sz w:val="18"/>
          <w:szCs w:val="18"/>
        </w:rPr>
        <w:t xml:space="preserve">     </w:t>
      </w:r>
      <w:r>
        <w:rPr>
          <w:rFonts w:ascii="仿宋_GB2312" w:eastAsia="仿宋_GB2312" w:hAnsi="仿宋_GB2312" w:cs="仿宋_GB2312"/>
          <w:sz w:val="18"/>
          <w:szCs w:val="18"/>
        </w:rPr>
        <w:fldChar w:fldCharType="begin"/>
      </w:r>
      <w:r w:rsidR="00ED3170">
        <w:rPr>
          <w:rFonts w:ascii="仿宋_GB2312" w:eastAsia="仿宋_GB2312" w:hAnsi="仿宋_GB2312" w:cs="仿宋_GB2312" w:hint="eastAsia"/>
          <w:sz w:val="18"/>
          <w:szCs w:val="18"/>
        </w:rPr>
        <w:instrText>eq \o\ac(</w:instrText>
      </w:r>
      <w:r w:rsidR="00ED3170" w:rsidRPr="00A6084F">
        <w:rPr>
          <w:rFonts w:ascii="仿宋_GB2312" w:eastAsia="仿宋_GB2312" w:hAnsi="仿宋_GB2312" w:cs="仿宋_GB2312" w:hint="eastAsia"/>
          <w:position w:val="-3"/>
          <w:sz w:val="27"/>
          <w:szCs w:val="18"/>
        </w:rPr>
        <w:instrText>○</w:instrText>
      </w:r>
      <w:r w:rsidR="00ED3170">
        <w:rPr>
          <w:rFonts w:ascii="仿宋_GB2312" w:eastAsia="仿宋_GB2312" w:hAnsi="仿宋_GB2312" w:cs="仿宋_GB2312" w:hint="eastAsia"/>
          <w:sz w:val="18"/>
          <w:szCs w:val="18"/>
        </w:rPr>
        <w:instrText>,1)</w:instrText>
      </w:r>
      <w:r>
        <w:rPr>
          <w:rFonts w:ascii="仿宋_GB2312" w:eastAsia="仿宋_GB2312" w:hAnsi="仿宋_GB2312" w:cs="仿宋_GB2312"/>
          <w:sz w:val="18"/>
          <w:szCs w:val="18"/>
        </w:rPr>
        <w:fldChar w:fldCharType="end"/>
      </w:r>
    </w:p>
    <w:p w:rsidR="0037082D" w:rsidRDefault="0037082D" w:rsidP="00ED3170">
      <w:pPr>
        <w:spacing w:line="360" w:lineRule="exact"/>
        <w:jc w:val="center"/>
        <w:rPr>
          <w:rFonts w:ascii="仿宋_GB2312" w:eastAsia="仿宋_GB2312" w:hAnsi="仿宋_GB2312" w:cs="仿宋_GB2312"/>
          <w:sz w:val="24"/>
          <w:szCs w:val="24"/>
        </w:rPr>
      </w:pPr>
      <w:r w:rsidRPr="00E315CD">
        <w:rPr>
          <w:rFonts w:ascii="仿宋_GB2312" w:eastAsia="仿宋_GB2312" w:hAnsi="仿宋_GB2312" w:cs="仿宋_GB2312" w:hint="eastAsia"/>
          <w:sz w:val="24"/>
          <w:szCs w:val="24"/>
        </w:rPr>
        <w:t>学院学生会</w:t>
      </w:r>
    </w:p>
    <w:p w:rsidR="00ED3170" w:rsidRPr="00E315CD" w:rsidRDefault="009A3DEB" w:rsidP="00ED3170">
      <w:pPr>
        <w:spacing w:line="360" w:lineRule="exact"/>
        <w:jc w:val="center"/>
        <w:rPr>
          <w:rFonts w:ascii="仿宋_GB2312" w:eastAsia="仿宋_GB2312" w:hAnsi="仿宋_GB2312" w:cs="仿宋_GB2312"/>
          <w:sz w:val="24"/>
          <w:szCs w:val="24"/>
        </w:rPr>
      </w:pPr>
      <w:r w:rsidRPr="009A3DEB">
        <w:rPr>
          <w:rFonts w:ascii="仿宋_GB2312" w:eastAsia="仿宋_GB2312" w:hAnsi="仿宋_GB2312" w:cs="仿宋_GB2312"/>
          <w:noProof/>
          <w:sz w:val="18"/>
          <w:szCs w:val="18"/>
        </w:rPr>
        <w:pict>
          <v:shape id="_x0000_s1035" type="#_x0000_t32" style="position:absolute;left:0;text-align:left;margin-left:0;margin-top:5.4pt;width:0;height:11.8pt;z-index:251657216;mso-position-horizontal:center" o:connectortype="straight" strokeweight="1pt">
            <v:stroke endarrow="block" miterlimit="2"/>
          </v:shape>
        </w:pict>
      </w:r>
      <w:r w:rsidR="00774C13">
        <w:rPr>
          <w:rFonts w:ascii="仿宋_GB2312" w:eastAsia="仿宋_GB2312" w:hAnsi="仿宋_GB2312" w:cs="仿宋_GB2312" w:hint="eastAsia"/>
          <w:sz w:val="18"/>
          <w:szCs w:val="18"/>
        </w:rPr>
        <w:t xml:space="preserve">     </w:t>
      </w:r>
      <w:r>
        <w:rPr>
          <w:rFonts w:ascii="仿宋_GB2312" w:eastAsia="仿宋_GB2312" w:hAnsi="仿宋_GB2312" w:cs="仿宋_GB2312"/>
          <w:sz w:val="18"/>
          <w:szCs w:val="18"/>
        </w:rPr>
        <w:fldChar w:fldCharType="begin"/>
      </w:r>
      <w:r w:rsidR="00ED3170">
        <w:rPr>
          <w:rFonts w:ascii="仿宋_GB2312" w:eastAsia="仿宋_GB2312" w:hAnsi="仿宋_GB2312" w:cs="仿宋_GB2312" w:hint="eastAsia"/>
          <w:sz w:val="18"/>
          <w:szCs w:val="18"/>
        </w:rPr>
        <w:instrText>eq \o\ac(</w:instrText>
      </w:r>
      <w:r w:rsidR="00ED3170" w:rsidRPr="00A6084F">
        <w:rPr>
          <w:rFonts w:ascii="仿宋_GB2312" w:eastAsia="仿宋_GB2312" w:hAnsi="仿宋_GB2312" w:cs="仿宋_GB2312" w:hint="eastAsia"/>
          <w:position w:val="-3"/>
          <w:sz w:val="27"/>
          <w:szCs w:val="18"/>
        </w:rPr>
        <w:instrText>○</w:instrText>
      </w:r>
      <w:r w:rsidR="00ED3170">
        <w:rPr>
          <w:rFonts w:ascii="仿宋_GB2312" w:eastAsia="仿宋_GB2312" w:hAnsi="仿宋_GB2312" w:cs="仿宋_GB2312" w:hint="eastAsia"/>
          <w:sz w:val="18"/>
          <w:szCs w:val="18"/>
        </w:rPr>
        <w:instrText>,2)</w:instrText>
      </w:r>
      <w:r>
        <w:rPr>
          <w:rFonts w:ascii="仿宋_GB2312" w:eastAsia="仿宋_GB2312" w:hAnsi="仿宋_GB2312" w:cs="仿宋_GB2312"/>
          <w:sz w:val="18"/>
          <w:szCs w:val="18"/>
        </w:rPr>
        <w:fldChar w:fldCharType="end"/>
      </w:r>
    </w:p>
    <w:p w:rsidR="00A6084F" w:rsidRDefault="00A6084F" w:rsidP="00ED3170">
      <w:pPr>
        <w:spacing w:line="360" w:lineRule="exact"/>
        <w:jc w:val="center"/>
        <w:rPr>
          <w:rFonts w:ascii="仿宋_GB2312" w:eastAsia="仿宋_GB2312" w:hAnsi="仿宋_GB2312" w:cs="仿宋_GB2312"/>
          <w:sz w:val="24"/>
          <w:szCs w:val="24"/>
        </w:rPr>
      </w:pPr>
      <w:r w:rsidRPr="00E315CD">
        <w:rPr>
          <w:rFonts w:ascii="仿宋_GB2312" w:eastAsia="仿宋_GB2312" w:hAnsi="仿宋_GB2312" w:cs="仿宋_GB2312" w:hint="eastAsia"/>
          <w:sz w:val="24"/>
          <w:szCs w:val="24"/>
        </w:rPr>
        <w:t>代表资格审查组</w:t>
      </w:r>
    </w:p>
    <w:p w:rsidR="00ED3170" w:rsidRDefault="009A3DEB" w:rsidP="00ED3170">
      <w:pPr>
        <w:spacing w:line="360" w:lineRule="exact"/>
        <w:jc w:val="center"/>
        <w:rPr>
          <w:rFonts w:ascii="仿宋_GB2312" w:eastAsia="仿宋_GB2312" w:hAnsi="仿宋_GB2312" w:cs="仿宋_GB2312"/>
          <w:sz w:val="18"/>
          <w:szCs w:val="18"/>
        </w:rPr>
      </w:pPr>
      <w:r>
        <w:rPr>
          <w:rFonts w:ascii="仿宋_GB2312" w:eastAsia="仿宋_GB2312" w:hAnsi="仿宋_GB2312" w:cs="仿宋_GB2312"/>
          <w:noProof/>
          <w:sz w:val="18"/>
          <w:szCs w:val="18"/>
        </w:rPr>
        <w:pict>
          <v:shape id="_x0000_s1036" type="#_x0000_t32" style="position:absolute;left:0;text-align:left;margin-left:0;margin-top:5.3pt;width:0;height:11.8pt;z-index:251658240;mso-position-horizontal:center" o:connectortype="straight" strokeweight="1pt">
            <v:stroke endarrow="block" miterlimit="2"/>
          </v:shape>
        </w:pict>
      </w:r>
      <w:r w:rsidR="00774C13">
        <w:rPr>
          <w:rFonts w:ascii="仿宋_GB2312" w:eastAsia="仿宋_GB2312" w:hAnsi="仿宋_GB2312" w:cs="仿宋_GB2312" w:hint="eastAsia"/>
          <w:sz w:val="18"/>
          <w:szCs w:val="18"/>
        </w:rPr>
        <w:t xml:space="preserve">     </w:t>
      </w:r>
      <w:r>
        <w:rPr>
          <w:rFonts w:ascii="仿宋_GB2312" w:eastAsia="仿宋_GB2312" w:hAnsi="仿宋_GB2312" w:cs="仿宋_GB2312"/>
          <w:sz w:val="18"/>
          <w:szCs w:val="18"/>
        </w:rPr>
        <w:fldChar w:fldCharType="begin"/>
      </w:r>
      <w:r w:rsidR="00ED3170">
        <w:rPr>
          <w:rFonts w:ascii="仿宋_GB2312" w:eastAsia="仿宋_GB2312" w:hAnsi="仿宋_GB2312" w:cs="仿宋_GB2312" w:hint="eastAsia"/>
          <w:sz w:val="18"/>
          <w:szCs w:val="18"/>
        </w:rPr>
        <w:instrText>eq \o\ac(</w:instrText>
      </w:r>
      <w:r w:rsidR="00ED3170" w:rsidRPr="00902E26">
        <w:rPr>
          <w:rFonts w:ascii="仿宋_GB2312" w:eastAsia="仿宋_GB2312" w:hAnsi="仿宋_GB2312" w:cs="仿宋_GB2312" w:hint="eastAsia"/>
          <w:position w:val="-3"/>
          <w:sz w:val="27"/>
          <w:szCs w:val="18"/>
        </w:rPr>
        <w:instrText>○</w:instrText>
      </w:r>
      <w:r w:rsidR="00ED3170">
        <w:rPr>
          <w:rFonts w:ascii="仿宋_GB2312" w:eastAsia="仿宋_GB2312" w:hAnsi="仿宋_GB2312" w:cs="仿宋_GB2312" w:hint="eastAsia"/>
          <w:sz w:val="18"/>
          <w:szCs w:val="18"/>
        </w:rPr>
        <w:instrText>,3)</w:instrText>
      </w:r>
      <w:r>
        <w:rPr>
          <w:rFonts w:ascii="仿宋_GB2312" w:eastAsia="仿宋_GB2312" w:hAnsi="仿宋_GB2312" w:cs="仿宋_GB2312"/>
          <w:sz w:val="18"/>
          <w:szCs w:val="18"/>
        </w:rPr>
        <w:fldChar w:fldCharType="end"/>
      </w:r>
    </w:p>
    <w:p w:rsidR="00ED3170" w:rsidRPr="00E315CD" w:rsidRDefault="009A3DEB" w:rsidP="00ED3170">
      <w:pPr>
        <w:spacing w:line="360" w:lineRule="exact"/>
        <w:jc w:val="center"/>
        <w:rPr>
          <w:rFonts w:ascii="仿宋_GB2312" w:eastAsia="仿宋_GB2312" w:hAnsi="仿宋_GB2312" w:cs="仿宋_GB2312"/>
          <w:sz w:val="24"/>
          <w:szCs w:val="24"/>
        </w:rPr>
      </w:pPr>
      <w:r w:rsidRPr="009A3DEB">
        <w:rPr>
          <w:rFonts w:ascii="仿宋_GB2312" w:eastAsia="仿宋_GB2312" w:hAnsi="仿宋_GB2312" w:cs="仿宋_GB2312"/>
          <w:noProof/>
          <w:sz w:val="18"/>
          <w:szCs w:val="18"/>
        </w:rPr>
        <w:pict>
          <v:shape id="_x0000_s1038" type="#_x0000_t32" style="position:absolute;left:0;text-align:left;margin-left:0;margin-top:4.9pt;width:0;height:11.8pt;z-index:251660288;mso-position-horizontal:center" o:connectortype="straight" strokeweight="1pt">
            <v:stroke endarrow="block" miterlimit="2"/>
          </v:shape>
        </w:pict>
      </w:r>
      <w:r w:rsidR="00774C13">
        <w:rPr>
          <w:rFonts w:ascii="仿宋_GB2312" w:eastAsia="仿宋_GB2312" w:hAnsi="仿宋_GB2312" w:cs="仿宋_GB2312" w:hint="eastAsia"/>
          <w:sz w:val="18"/>
          <w:szCs w:val="18"/>
        </w:rPr>
        <w:t xml:space="preserve">     </w:t>
      </w:r>
      <w:r>
        <w:rPr>
          <w:rFonts w:ascii="仿宋_GB2312" w:eastAsia="仿宋_GB2312" w:hAnsi="仿宋_GB2312" w:cs="仿宋_GB2312"/>
          <w:sz w:val="18"/>
          <w:szCs w:val="18"/>
        </w:rPr>
        <w:fldChar w:fldCharType="begin"/>
      </w:r>
      <w:r w:rsidR="00ED3170">
        <w:rPr>
          <w:rFonts w:ascii="仿宋_GB2312" w:eastAsia="仿宋_GB2312" w:hAnsi="仿宋_GB2312" w:cs="仿宋_GB2312" w:hint="eastAsia"/>
          <w:sz w:val="18"/>
          <w:szCs w:val="18"/>
        </w:rPr>
        <w:instrText>eq \o\ac(</w:instrText>
      </w:r>
      <w:r w:rsidR="00ED3170" w:rsidRPr="00902E26">
        <w:rPr>
          <w:rFonts w:ascii="仿宋_GB2312" w:eastAsia="仿宋_GB2312" w:hAnsi="仿宋_GB2312" w:cs="仿宋_GB2312" w:hint="eastAsia"/>
          <w:position w:val="-3"/>
          <w:sz w:val="27"/>
          <w:szCs w:val="18"/>
        </w:rPr>
        <w:instrText>○</w:instrText>
      </w:r>
      <w:r w:rsidR="00ED3170">
        <w:rPr>
          <w:rFonts w:ascii="仿宋_GB2312" w:eastAsia="仿宋_GB2312" w:hAnsi="仿宋_GB2312" w:cs="仿宋_GB2312" w:hint="eastAsia"/>
          <w:sz w:val="18"/>
          <w:szCs w:val="18"/>
        </w:rPr>
        <w:instrText>,4)</w:instrText>
      </w:r>
      <w:r>
        <w:rPr>
          <w:rFonts w:ascii="仿宋_GB2312" w:eastAsia="仿宋_GB2312" w:hAnsi="仿宋_GB2312" w:cs="仿宋_GB2312"/>
          <w:sz w:val="18"/>
          <w:szCs w:val="18"/>
        </w:rPr>
        <w:fldChar w:fldCharType="end"/>
      </w:r>
    </w:p>
    <w:p w:rsidR="00A6084F" w:rsidRDefault="00A6084F" w:rsidP="00ED3170">
      <w:pPr>
        <w:spacing w:line="360" w:lineRule="exact"/>
        <w:jc w:val="center"/>
        <w:rPr>
          <w:rFonts w:ascii="仿宋_GB2312" w:eastAsia="仿宋_GB2312" w:hAnsi="仿宋_GB2312" w:cs="仿宋_GB2312"/>
          <w:sz w:val="24"/>
          <w:szCs w:val="24"/>
        </w:rPr>
      </w:pPr>
      <w:r w:rsidRPr="00E315CD">
        <w:rPr>
          <w:rFonts w:ascii="仿宋_GB2312" w:eastAsia="仿宋_GB2312" w:hAnsi="仿宋_GB2312" w:cs="仿宋_GB2312" w:hint="eastAsia"/>
          <w:sz w:val="24"/>
          <w:szCs w:val="24"/>
        </w:rPr>
        <w:t>会议筹委会</w:t>
      </w:r>
    </w:p>
    <w:p w:rsidR="00ED3170" w:rsidRPr="00E315CD" w:rsidRDefault="009A3DEB" w:rsidP="00ED3170">
      <w:pPr>
        <w:spacing w:line="360" w:lineRule="exact"/>
        <w:jc w:val="center"/>
        <w:rPr>
          <w:rFonts w:ascii="仿宋_GB2312" w:eastAsia="仿宋_GB2312" w:hAnsi="仿宋_GB2312" w:cs="仿宋_GB2312"/>
          <w:sz w:val="24"/>
          <w:szCs w:val="24"/>
        </w:rPr>
      </w:pPr>
      <w:r w:rsidRPr="009A3DEB">
        <w:rPr>
          <w:rFonts w:ascii="仿宋_GB2312" w:eastAsia="仿宋_GB2312" w:hAnsi="仿宋_GB2312" w:cs="仿宋_GB2312"/>
          <w:noProof/>
          <w:sz w:val="18"/>
          <w:szCs w:val="18"/>
        </w:rPr>
        <w:pict>
          <v:shape id="_x0000_s1039" type="#_x0000_t32" style="position:absolute;left:0;text-align:left;margin-left:0;margin-top:5.55pt;width:0;height:11.8pt;z-index:251661312;mso-position-horizontal:center" o:connectortype="straight" strokeweight="1pt">
            <v:stroke endarrow="block" miterlimit="2"/>
          </v:shape>
        </w:pict>
      </w:r>
      <w:r w:rsidR="00774C13">
        <w:rPr>
          <w:rFonts w:ascii="仿宋_GB2312" w:eastAsia="仿宋_GB2312" w:hAnsi="仿宋_GB2312" w:cs="仿宋_GB2312" w:hint="eastAsia"/>
          <w:sz w:val="18"/>
          <w:szCs w:val="18"/>
        </w:rPr>
        <w:t xml:space="preserve">     </w:t>
      </w:r>
      <w:r>
        <w:rPr>
          <w:rFonts w:ascii="仿宋_GB2312" w:eastAsia="仿宋_GB2312" w:hAnsi="仿宋_GB2312" w:cs="仿宋_GB2312"/>
          <w:sz w:val="18"/>
          <w:szCs w:val="18"/>
        </w:rPr>
        <w:fldChar w:fldCharType="begin"/>
      </w:r>
      <w:r w:rsidR="00ED3170">
        <w:rPr>
          <w:rFonts w:ascii="仿宋_GB2312" w:eastAsia="仿宋_GB2312" w:hAnsi="仿宋_GB2312" w:cs="仿宋_GB2312" w:hint="eastAsia"/>
          <w:sz w:val="18"/>
          <w:szCs w:val="18"/>
        </w:rPr>
        <w:instrText>eq \o\ac(</w:instrText>
      </w:r>
      <w:r w:rsidR="00ED3170" w:rsidRPr="00902E26">
        <w:rPr>
          <w:rFonts w:ascii="仿宋_GB2312" w:eastAsia="仿宋_GB2312" w:hAnsi="仿宋_GB2312" w:cs="仿宋_GB2312" w:hint="eastAsia"/>
          <w:position w:val="-3"/>
          <w:sz w:val="27"/>
          <w:szCs w:val="18"/>
        </w:rPr>
        <w:instrText>○</w:instrText>
      </w:r>
      <w:r w:rsidR="00ED3170">
        <w:rPr>
          <w:rFonts w:ascii="仿宋_GB2312" w:eastAsia="仿宋_GB2312" w:hAnsi="仿宋_GB2312" w:cs="仿宋_GB2312" w:hint="eastAsia"/>
          <w:sz w:val="18"/>
          <w:szCs w:val="18"/>
        </w:rPr>
        <w:instrText>,5)</w:instrText>
      </w:r>
      <w:r>
        <w:rPr>
          <w:rFonts w:ascii="仿宋_GB2312" w:eastAsia="仿宋_GB2312" w:hAnsi="仿宋_GB2312" w:cs="仿宋_GB2312"/>
          <w:sz w:val="18"/>
          <w:szCs w:val="18"/>
        </w:rPr>
        <w:fldChar w:fldCharType="end"/>
      </w:r>
    </w:p>
    <w:p w:rsidR="00A6084F" w:rsidRDefault="00A6084F" w:rsidP="00ED3170">
      <w:pPr>
        <w:spacing w:line="360" w:lineRule="exact"/>
        <w:jc w:val="center"/>
        <w:rPr>
          <w:rFonts w:ascii="仿宋_GB2312" w:eastAsia="仿宋_GB2312" w:hAnsi="仿宋_GB2312" w:cs="仿宋_GB2312"/>
          <w:sz w:val="24"/>
          <w:szCs w:val="24"/>
        </w:rPr>
      </w:pPr>
      <w:r w:rsidRPr="00E315CD">
        <w:rPr>
          <w:rFonts w:ascii="仿宋_GB2312" w:eastAsia="仿宋_GB2312" w:hAnsi="仿宋_GB2312" w:cs="仿宋_GB2312" w:hint="eastAsia"/>
          <w:sz w:val="24"/>
          <w:szCs w:val="24"/>
        </w:rPr>
        <w:t>会议筹委会</w:t>
      </w:r>
    </w:p>
    <w:p w:rsidR="00ED3170" w:rsidRPr="00E315CD" w:rsidRDefault="009A3DEB" w:rsidP="00ED3170">
      <w:pPr>
        <w:spacing w:line="360" w:lineRule="exact"/>
        <w:jc w:val="center"/>
        <w:rPr>
          <w:rFonts w:ascii="仿宋_GB2312" w:eastAsia="仿宋_GB2312" w:hAnsi="仿宋_GB2312" w:cs="仿宋_GB2312"/>
          <w:sz w:val="24"/>
          <w:szCs w:val="24"/>
        </w:rPr>
      </w:pPr>
      <w:r w:rsidRPr="009A3DEB">
        <w:rPr>
          <w:rFonts w:ascii="仿宋_GB2312" w:eastAsia="仿宋_GB2312" w:hAnsi="仿宋_GB2312" w:cs="仿宋_GB2312"/>
          <w:noProof/>
          <w:sz w:val="18"/>
          <w:szCs w:val="18"/>
        </w:rPr>
        <w:pict>
          <v:shape id="_x0000_s1040" type="#_x0000_t32" style="position:absolute;left:0;text-align:left;margin-left:0;margin-top:6.2pt;width:0;height:11.8pt;z-index:251662336;mso-position-horizontal:center" o:connectortype="straight" strokeweight="1pt">
            <v:stroke endarrow="block" miterlimit="2"/>
          </v:shape>
        </w:pict>
      </w:r>
      <w:r w:rsidR="00774C13">
        <w:rPr>
          <w:rFonts w:ascii="仿宋_GB2312" w:eastAsia="仿宋_GB2312" w:hAnsi="仿宋_GB2312" w:cs="仿宋_GB2312" w:hint="eastAsia"/>
          <w:sz w:val="18"/>
          <w:szCs w:val="18"/>
        </w:rPr>
        <w:t xml:space="preserve">     </w:t>
      </w:r>
      <w:r>
        <w:rPr>
          <w:rFonts w:ascii="仿宋_GB2312" w:eastAsia="仿宋_GB2312" w:hAnsi="仿宋_GB2312" w:cs="仿宋_GB2312"/>
          <w:sz w:val="18"/>
          <w:szCs w:val="18"/>
        </w:rPr>
        <w:fldChar w:fldCharType="begin"/>
      </w:r>
      <w:r w:rsidR="00ED3170">
        <w:rPr>
          <w:rFonts w:ascii="仿宋_GB2312" w:eastAsia="仿宋_GB2312" w:hAnsi="仿宋_GB2312" w:cs="仿宋_GB2312" w:hint="eastAsia"/>
          <w:sz w:val="18"/>
          <w:szCs w:val="18"/>
        </w:rPr>
        <w:instrText>eq \o\ac(</w:instrText>
      </w:r>
      <w:r w:rsidR="00ED3170" w:rsidRPr="00902E26">
        <w:rPr>
          <w:rFonts w:ascii="仿宋_GB2312" w:eastAsia="仿宋_GB2312" w:hAnsi="仿宋_GB2312" w:cs="仿宋_GB2312" w:hint="eastAsia"/>
          <w:position w:val="-3"/>
          <w:sz w:val="27"/>
          <w:szCs w:val="18"/>
        </w:rPr>
        <w:instrText>○</w:instrText>
      </w:r>
      <w:r w:rsidR="00ED3170">
        <w:rPr>
          <w:rFonts w:ascii="仿宋_GB2312" w:eastAsia="仿宋_GB2312" w:hAnsi="仿宋_GB2312" w:cs="仿宋_GB2312" w:hint="eastAsia"/>
          <w:sz w:val="18"/>
          <w:szCs w:val="18"/>
        </w:rPr>
        <w:instrText>,6)</w:instrText>
      </w:r>
      <w:r>
        <w:rPr>
          <w:rFonts w:ascii="仿宋_GB2312" w:eastAsia="仿宋_GB2312" w:hAnsi="仿宋_GB2312" w:cs="仿宋_GB2312"/>
          <w:sz w:val="18"/>
          <w:szCs w:val="18"/>
        </w:rPr>
        <w:fldChar w:fldCharType="end"/>
      </w:r>
    </w:p>
    <w:p w:rsidR="00A6084F" w:rsidRDefault="00A6084F" w:rsidP="00ED3170">
      <w:pPr>
        <w:spacing w:line="360" w:lineRule="exact"/>
        <w:jc w:val="center"/>
        <w:rPr>
          <w:rFonts w:ascii="仿宋_GB2312" w:eastAsia="仿宋_GB2312" w:hAnsi="仿宋_GB2312" w:cs="仿宋_GB2312"/>
          <w:sz w:val="24"/>
          <w:szCs w:val="24"/>
        </w:rPr>
      </w:pPr>
      <w:r w:rsidRPr="00E315CD">
        <w:rPr>
          <w:rFonts w:ascii="仿宋_GB2312" w:eastAsia="仿宋_GB2312" w:hAnsi="仿宋_GB2312" w:cs="仿宋_GB2312" w:hint="eastAsia"/>
          <w:sz w:val="24"/>
          <w:szCs w:val="24"/>
        </w:rPr>
        <w:t>预备委员候选人</w:t>
      </w:r>
    </w:p>
    <w:p w:rsidR="00ED3170" w:rsidRPr="00E315CD" w:rsidRDefault="009A3DEB" w:rsidP="00ED3170">
      <w:pPr>
        <w:spacing w:line="360" w:lineRule="exact"/>
        <w:jc w:val="center"/>
        <w:rPr>
          <w:rFonts w:ascii="仿宋_GB2312" w:eastAsia="仿宋_GB2312" w:hAnsi="仿宋_GB2312" w:cs="仿宋_GB2312"/>
          <w:sz w:val="24"/>
          <w:szCs w:val="24"/>
        </w:rPr>
      </w:pPr>
      <w:r w:rsidRPr="009A3DEB">
        <w:rPr>
          <w:rFonts w:ascii="仿宋_GB2312" w:eastAsia="仿宋_GB2312" w:hAnsi="仿宋_GB2312" w:cs="仿宋_GB2312"/>
          <w:noProof/>
          <w:sz w:val="18"/>
          <w:szCs w:val="18"/>
        </w:rPr>
        <w:pict>
          <v:shape id="_x0000_s1037" type="#_x0000_t32" style="position:absolute;left:0;text-align:left;margin-left:0;margin-top:6.2pt;width:0;height:11.8pt;z-index:251659264;mso-position-horizontal:center" o:connectortype="straight" strokeweight="1pt">
            <v:stroke endarrow="block" miterlimit="2"/>
          </v:shape>
        </w:pict>
      </w:r>
      <w:r w:rsidR="00774C13">
        <w:rPr>
          <w:rFonts w:ascii="仿宋_GB2312" w:eastAsia="仿宋_GB2312" w:hAnsi="仿宋_GB2312" w:cs="仿宋_GB2312" w:hint="eastAsia"/>
          <w:sz w:val="18"/>
          <w:szCs w:val="18"/>
        </w:rPr>
        <w:t xml:space="preserve">     </w:t>
      </w:r>
      <w:r>
        <w:rPr>
          <w:rFonts w:ascii="仿宋_GB2312" w:eastAsia="仿宋_GB2312" w:hAnsi="仿宋_GB2312" w:cs="仿宋_GB2312"/>
          <w:sz w:val="18"/>
          <w:szCs w:val="18"/>
        </w:rPr>
        <w:fldChar w:fldCharType="begin"/>
      </w:r>
      <w:r w:rsidR="00ED3170">
        <w:rPr>
          <w:rFonts w:ascii="仿宋_GB2312" w:eastAsia="仿宋_GB2312" w:hAnsi="仿宋_GB2312" w:cs="仿宋_GB2312" w:hint="eastAsia"/>
          <w:sz w:val="18"/>
          <w:szCs w:val="18"/>
        </w:rPr>
        <w:instrText>eq \o\ac(</w:instrText>
      </w:r>
      <w:r w:rsidR="00ED3170" w:rsidRPr="00902E26">
        <w:rPr>
          <w:rFonts w:ascii="仿宋_GB2312" w:eastAsia="仿宋_GB2312" w:hAnsi="仿宋_GB2312" w:cs="仿宋_GB2312" w:hint="eastAsia"/>
          <w:position w:val="-3"/>
          <w:sz w:val="27"/>
          <w:szCs w:val="18"/>
        </w:rPr>
        <w:instrText>○</w:instrText>
      </w:r>
      <w:r w:rsidR="00ED3170">
        <w:rPr>
          <w:rFonts w:ascii="仿宋_GB2312" w:eastAsia="仿宋_GB2312" w:hAnsi="仿宋_GB2312" w:cs="仿宋_GB2312" w:hint="eastAsia"/>
          <w:sz w:val="18"/>
          <w:szCs w:val="18"/>
        </w:rPr>
        <w:instrText>,7)</w:instrText>
      </w:r>
      <w:r>
        <w:rPr>
          <w:rFonts w:ascii="仿宋_GB2312" w:eastAsia="仿宋_GB2312" w:hAnsi="仿宋_GB2312" w:cs="仿宋_GB2312"/>
          <w:sz w:val="18"/>
          <w:szCs w:val="18"/>
        </w:rPr>
        <w:fldChar w:fldCharType="end"/>
      </w:r>
    </w:p>
    <w:p w:rsidR="00A6084F" w:rsidRDefault="00A6084F" w:rsidP="00ED3170">
      <w:pPr>
        <w:spacing w:line="360" w:lineRule="exact"/>
        <w:jc w:val="center"/>
        <w:rPr>
          <w:rFonts w:ascii="仿宋_GB2312" w:eastAsia="仿宋_GB2312" w:hAnsi="仿宋_GB2312" w:cs="仿宋_GB2312"/>
          <w:sz w:val="24"/>
          <w:szCs w:val="24"/>
        </w:rPr>
      </w:pPr>
      <w:r w:rsidRPr="00E315CD">
        <w:rPr>
          <w:rFonts w:ascii="仿宋_GB2312" w:eastAsia="仿宋_GB2312" w:hAnsi="仿宋_GB2312" w:cs="仿宋_GB2312" w:hint="eastAsia"/>
          <w:sz w:val="24"/>
          <w:szCs w:val="24"/>
        </w:rPr>
        <w:t>委员候选人</w:t>
      </w:r>
    </w:p>
    <w:p w:rsidR="00ED3170" w:rsidRPr="00E315CD" w:rsidRDefault="009A3DEB" w:rsidP="00ED3170">
      <w:pPr>
        <w:spacing w:line="360" w:lineRule="exact"/>
        <w:jc w:val="center"/>
        <w:rPr>
          <w:rFonts w:ascii="仿宋_GB2312" w:eastAsia="仿宋_GB2312" w:hAnsi="仿宋_GB2312" w:cs="仿宋_GB2312"/>
          <w:sz w:val="24"/>
          <w:szCs w:val="24"/>
        </w:rPr>
      </w:pPr>
      <w:r w:rsidRPr="009A3DEB">
        <w:rPr>
          <w:rFonts w:ascii="仿宋_GB2312" w:eastAsia="仿宋_GB2312" w:hAnsi="仿宋_GB2312" w:cs="仿宋_GB2312"/>
          <w:noProof/>
          <w:sz w:val="18"/>
          <w:szCs w:val="18"/>
        </w:rPr>
        <w:pict>
          <v:shape id="_x0000_s1042" type="#_x0000_t32" style="position:absolute;left:0;text-align:left;margin-left:0;margin-top:6pt;width:0;height:11.8pt;z-index:251663360;mso-position-horizontal:center" o:connectortype="straight" strokeweight="1pt">
            <v:stroke endarrow="block" miterlimit="2"/>
          </v:shape>
        </w:pict>
      </w:r>
      <w:r w:rsidR="00774C13">
        <w:rPr>
          <w:rFonts w:ascii="仿宋_GB2312" w:eastAsia="仿宋_GB2312" w:hAnsi="仿宋_GB2312" w:cs="仿宋_GB2312" w:hint="eastAsia"/>
          <w:sz w:val="18"/>
          <w:szCs w:val="18"/>
        </w:rPr>
        <w:t xml:space="preserve">     </w:t>
      </w:r>
      <w:r>
        <w:rPr>
          <w:rFonts w:ascii="仿宋_GB2312" w:eastAsia="仿宋_GB2312" w:hAnsi="仿宋_GB2312" w:cs="仿宋_GB2312"/>
          <w:sz w:val="18"/>
          <w:szCs w:val="18"/>
        </w:rPr>
        <w:fldChar w:fldCharType="begin"/>
      </w:r>
      <w:r w:rsidR="00ED3170">
        <w:rPr>
          <w:rFonts w:ascii="仿宋_GB2312" w:eastAsia="仿宋_GB2312" w:hAnsi="仿宋_GB2312" w:cs="仿宋_GB2312" w:hint="eastAsia"/>
          <w:sz w:val="18"/>
          <w:szCs w:val="18"/>
        </w:rPr>
        <w:instrText>eq \o\ac(</w:instrText>
      </w:r>
      <w:r w:rsidR="00ED3170" w:rsidRPr="00902E26">
        <w:rPr>
          <w:rFonts w:ascii="仿宋_GB2312" w:eastAsia="仿宋_GB2312" w:hAnsi="仿宋_GB2312" w:cs="仿宋_GB2312" w:hint="eastAsia"/>
          <w:position w:val="-3"/>
          <w:sz w:val="27"/>
          <w:szCs w:val="18"/>
        </w:rPr>
        <w:instrText>○</w:instrText>
      </w:r>
      <w:r w:rsidR="00ED3170">
        <w:rPr>
          <w:rFonts w:ascii="仿宋_GB2312" w:eastAsia="仿宋_GB2312" w:hAnsi="仿宋_GB2312" w:cs="仿宋_GB2312" w:hint="eastAsia"/>
          <w:sz w:val="18"/>
          <w:szCs w:val="18"/>
        </w:rPr>
        <w:instrText>,8)</w:instrText>
      </w:r>
      <w:r>
        <w:rPr>
          <w:rFonts w:ascii="仿宋_GB2312" w:eastAsia="仿宋_GB2312" w:hAnsi="仿宋_GB2312" w:cs="仿宋_GB2312"/>
          <w:sz w:val="18"/>
          <w:szCs w:val="18"/>
        </w:rPr>
        <w:fldChar w:fldCharType="end"/>
      </w:r>
    </w:p>
    <w:p w:rsidR="00ED3170" w:rsidRDefault="00A6084F" w:rsidP="00ED3170">
      <w:pPr>
        <w:spacing w:line="360" w:lineRule="exact"/>
        <w:jc w:val="center"/>
        <w:rPr>
          <w:rFonts w:ascii="仿宋_GB2312" w:eastAsia="仿宋_GB2312" w:hAnsi="仿宋_GB2312" w:cs="仿宋_GB2312"/>
          <w:sz w:val="24"/>
          <w:szCs w:val="24"/>
        </w:rPr>
      </w:pPr>
      <w:r w:rsidRPr="00E315CD">
        <w:rPr>
          <w:rFonts w:ascii="仿宋_GB2312" w:eastAsia="仿宋_GB2312" w:hAnsi="仿宋_GB2312" w:cs="仿宋_GB2312" w:hint="eastAsia"/>
          <w:sz w:val="24"/>
          <w:szCs w:val="24"/>
        </w:rPr>
        <w:t>正式委员</w:t>
      </w:r>
    </w:p>
    <w:p w:rsidR="006E5A9A" w:rsidRPr="00E315CD" w:rsidRDefault="006E5A9A" w:rsidP="00ED3170">
      <w:pPr>
        <w:spacing w:line="360" w:lineRule="exact"/>
        <w:jc w:val="center"/>
        <w:rPr>
          <w:rFonts w:ascii="仿宋_GB2312" w:eastAsia="仿宋_GB2312" w:hAnsi="仿宋_GB2312" w:cs="仿宋_GB2312"/>
          <w:sz w:val="24"/>
          <w:szCs w:val="24"/>
        </w:rPr>
      </w:pPr>
    </w:p>
    <w:p w:rsidR="00902E26" w:rsidRPr="00902E26" w:rsidRDefault="00A6084F" w:rsidP="006E5A9A">
      <w:pPr>
        <w:spacing w:line="360" w:lineRule="exact"/>
        <w:jc w:val="left"/>
        <w:rPr>
          <w:rFonts w:ascii="仿宋_GB2312" w:eastAsia="仿宋_GB2312" w:hAnsi="仿宋_GB2312" w:cs="仿宋_GB2312"/>
          <w:sz w:val="18"/>
          <w:szCs w:val="18"/>
        </w:rPr>
      </w:pPr>
      <w:r w:rsidRPr="00E315CD">
        <w:rPr>
          <w:rFonts w:ascii="仿宋_GB2312" w:eastAsia="仿宋_GB2312" w:hAnsi="仿宋_GB2312" w:cs="仿宋_GB2312" w:hint="eastAsia"/>
          <w:b/>
          <w:szCs w:val="21"/>
        </w:rPr>
        <w:t>注：</w:t>
      </w:r>
      <w:r w:rsidR="009A3DEB">
        <w:rPr>
          <w:rFonts w:ascii="仿宋_GB2312" w:eastAsia="仿宋_GB2312" w:hAnsi="仿宋_GB2312" w:cs="仿宋_GB2312"/>
          <w:sz w:val="18"/>
          <w:szCs w:val="18"/>
        </w:rPr>
        <w:fldChar w:fldCharType="begin"/>
      </w:r>
      <w:r>
        <w:rPr>
          <w:rFonts w:ascii="仿宋_GB2312" w:eastAsia="仿宋_GB2312" w:hAnsi="仿宋_GB2312" w:cs="仿宋_GB2312" w:hint="eastAsia"/>
          <w:sz w:val="18"/>
          <w:szCs w:val="18"/>
        </w:rPr>
        <w:instrText>eq \o\ac(</w:instrText>
      </w:r>
      <w:r w:rsidRPr="00A6084F">
        <w:rPr>
          <w:rFonts w:ascii="仿宋_GB2312" w:eastAsia="仿宋_GB2312" w:hAnsi="仿宋_GB2312" w:cs="仿宋_GB2312" w:hint="eastAsia"/>
          <w:position w:val="-3"/>
          <w:sz w:val="27"/>
          <w:szCs w:val="18"/>
        </w:rPr>
        <w:instrText>○</w:instrText>
      </w:r>
      <w:r>
        <w:rPr>
          <w:rFonts w:ascii="仿宋_GB2312" w:eastAsia="仿宋_GB2312" w:hAnsi="仿宋_GB2312" w:cs="仿宋_GB2312" w:hint="eastAsia"/>
          <w:sz w:val="18"/>
          <w:szCs w:val="18"/>
        </w:rPr>
        <w:instrText>,1)</w:instrText>
      </w:r>
      <w:r w:rsidR="009A3DEB">
        <w:rPr>
          <w:rFonts w:ascii="仿宋_GB2312" w:eastAsia="仿宋_GB2312" w:hAnsi="仿宋_GB2312" w:cs="仿宋_GB2312"/>
          <w:sz w:val="18"/>
          <w:szCs w:val="18"/>
        </w:rPr>
        <w:fldChar w:fldCharType="end"/>
      </w:r>
      <w:r w:rsidR="00902E26">
        <w:rPr>
          <w:rFonts w:ascii="仿宋_GB2312" w:eastAsia="仿宋_GB2312" w:hAnsi="仿宋_GB2312" w:cs="仿宋_GB2312" w:hint="eastAsia"/>
          <w:sz w:val="18"/>
          <w:szCs w:val="18"/>
        </w:rPr>
        <w:t>将报名同学名单交至学院学生会。</w:t>
      </w:r>
    </w:p>
    <w:p w:rsidR="00C535FE" w:rsidRPr="00C535FE" w:rsidRDefault="009A3DEB" w:rsidP="006E5A9A">
      <w:pPr>
        <w:spacing w:line="360" w:lineRule="exact"/>
        <w:ind w:leftChars="215" w:left="541" w:hangingChars="50" w:hanging="90"/>
        <w:jc w:val="left"/>
        <w:rPr>
          <w:rFonts w:ascii="仿宋_GB2312" w:eastAsia="仿宋_GB2312" w:hAnsi="仿宋_GB2312" w:cs="仿宋_GB2312"/>
          <w:sz w:val="18"/>
          <w:szCs w:val="18"/>
        </w:rPr>
      </w:pPr>
      <w:r>
        <w:rPr>
          <w:rFonts w:ascii="仿宋_GB2312" w:eastAsia="仿宋_GB2312" w:hAnsi="仿宋_GB2312" w:cs="仿宋_GB2312"/>
          <w:sz w:val="18"/>
          <w:szCs w:val="18"/>
        </w:rPr>
        <w:fldChar w:fldCharType="begin"/>
      </w:r>
      <w:r w:rsidR="00A6084F">
        <w:rPr>
          <w:rFonts w:ascii="仿宋_GB2312" w:eastAsia="仿宋_GB2312" w:hAnsi="仿宋_GB2312" w:cs="仿宋_GB2312" w:hint="eastAsia"/>
          <w:sz w:val="18"/>
          <w:szCs w:val="18"/>
        </w:rPr>
        <w:instrText>eq \o\ac(</w:instrText>
      </w:r>
      <w:r w:rsidR="00A6084F" w:rsidRPr="00A6084F">
        <w:rPr>
          <w:rFonts w:ascii="仿宋_GB2312" w:eastAsia="仿宋_GB2312" w:hAnsi="仿宋_GB2312" w:cs="仿宋_GB2312" w:hint="eastAsia"/>
          <w:position w:val="-3"/>
          <w:sz w:val="27"/>
          <w:szCs w:val="18"/>
        </w:rPr>
        <w:instrText>○</w:instrText>
      </w:r>
      <w:r w:rsidR="00A6084F">
        <w:rPr>
          <w:rFonts w:ascii="仿宋_GB2312" w:eastAsia="仿宋_GB2312" w:hAnsi="仿宋_GB2312" w:cs="仿宋_GB2312" w:hint="eastAsia"/>
          <w:sz w:val="18"/>
          <w:szCs w:val="18"/>
        </w:rPr>
        <w:instrText>,2)</w:instrText>
      </w:r>
      <w:r>
        <w:rPr>
          <w:rFonts w:ascii="仿宋_GB2312" w:eastAsia="仿宋_GB2312" w:hAnsi="仿宋_GB2312" w:cs="仿宋_GB2312"/>
          <w:sz w:val="18"/>
          <w:szCs w:val="18"/>
        </w:rPr>
        <w:fldChar w:fldCharType="end"/>
      </w:r>
      <w:r w:rsidR="00902E26">
        <w:rPr>
          <w:rFonts w:ascii="仿宋_GB2312" w:eastAsia="仿宋_GB2312" w:hAnsi="仿宋_GB2312" w:cs="仿宋_GB2312" w:hint="eastAsia"/>
          <w:sz w:val="18"/>
          <w:szCs w:val="18"/>
        </w:rPr>
        <w:t>学院学生会对各班报名同学进行第一次资格审查（筹委会代表资格审查组将对此项工作进行抽查），确定代表候选人名单，经学院团委</w:t>
      </w:r>
      <w:r w:rsidR="00C535FE">
        <w:rPr>
          <w:rFonts w:ascii="仿宋_GB2312" w:eastAsia="仿宋_GB2312" w:hAnsi="仿宋_GB2312" w:cs="仿宋_GB2312" w:hint="eastAsia"/>
          <w:sz w:val="18"/>
          <w:szCs w:val="18"/>
        </w:rPr>
        <w:t>认可后方可将代表候选人名单递交至代表资格审查组。</w:t>
      </w:r>
    </w:p>
    <w:p w:rsidR="00902E26" w:rsidRDefault="009A3DEB" w:rsidP="006E5A9A">
      <w:pPr>
        <w:spacing w:line="360" w:lineRule="exact"/>
        <w:ind w:firstLineChars="250" w:firstLine="450"/>
        <w:jc w:val="left"/>
        <w:rPr>
          <w:rFonts w:ascii="仿宋_GB2312" w:eastAsia="仿宋_GB2312" w:hAnsi="仿宋_GB2312" w:cs="仿宋_GB2312"/>
          <w:sz w:val="18"/>
          <w:szCs w:val="18"/>
        </w:rPr>
      </w:pPr>
      <w:r>
        <w:rPr>
          <w:rFonts w:ascii="仿宋_GB2312" w:eastAsia="仿宋_GB2312" w:hAnsi="仿宋_GB2312" w:cs="仿宋_GB2312"/>
          <w:sz w:val="18"/>
          <w:szCs w:val="18"/>
        </w:rPr>
        <w:fldChar w:fldCharType="begin"/>
      </w:r>
      <w:r w:rsidR="00902E26">
        <w:rPr>
          <w:rFonts w:ascii="仿宋_GB2312" w:eastAsia="仿宋_GB2312" w:hAnsi="仿宋_GB2312" w:cs="仿宋_GB2312" w:hint="eastAsia"/>
          <w:sz w:val="18"/>
          <w:szCs w:val="18"/>
        </w:rPr>
        <w:instrText>eq \o\ac(</w:instrText>
      </w:r>
      <w:r w:rsidR="00902E26" w:rsidRPr="00902E26">
        <w:rPr>
          <w:rFonts w:ascii="仿宋_GB2312" w:eastAsia="仿宋_GB2312" w:hAnsi="仿宋_GB2312" w:cs="仿宋_GB2312" w:hint="eastAsia"/>
          <w:position w:val="-3"/>
          <w:sz w:val="27"/>
          <w:szCs w:val="18"/>
        </w:rPr>
        <w:instrText>○</w:instrText>
      </w:r>
      <w:r w:rsidR="00902E26">
        <w:rPr>
          <w:rFonts w:ascii="仿宋_GB2312" w:eastAsia="仿宋_GB2312" w:hAnsi="仿宋_GB2312" w:cs="仿宋_GB2312" w:hint="eastAsia"/>
          <w:sz w:val="18"/>
          <w:szCs w:val="18"/>
        </w:rPr>
        <w:instrText>,3)</w:instrText>
      </w:r>
      <w:r>
        <w:rPr>
          <w:rFonts w:ascii="仿宋_GB2312" w:eastAsia="仿宋_GB2312" w:hAnsi="仿宋_GB2312" w:cs="仿宋_GB2312"/>
          <w:sz w:val="18"/>
          <w:szCs w:val="18"/>
        </w:rPr>
        <w:fldChar w:fldCharType="end"/>
      </w:r>
      <w:r w:rsidR="00E170E0">
        <w:rPr>
          <w:rFonts w:ascii="仿宋_GB2312" w:eastAsia="仿宋_GB2312" w:hAnsi="仿宋_GB2312" w:cs="仿宋_GB2312" w:hint="eastAsia"/>
          <w:sz w:val="18"/>
          <w:szCs w:val="18"/>
        </w:rPr>
        <w:t>对代表候选人进行资格审查，确定正式代表</w:t>
      </w:r>
      <w:r w:rsidR="00C8124E">
        <w:rPr>
          <w:rFonts w:ascii="仿宋_GB2312" w:eastAsia="仿宋_GB2312" w:hAnsi="仿宋_GB2312" w:cs="仿宋_GB2312" w:hint="eastAsia"/>
          <w:sz w:val="18"/>
          <w:szCs w:val="18"/>
        </w:rPr>
        <w:t>338</w:t>
      </w:r>
      <w:r w:rsidR="00E170E0">
        <w:rPr>
          <w:rFonts w:ascii="仿宋_GB2312" w:eastAsia="仿宋_GB2312" w:hAnsi="仿宋_GB2312" w:cs="仿宋_GB2312" w:hint="eastAsia"/>
          <w:sz w:val="18"/>
          <w:szCs w:val="18"/>
        </w:rPr>
        <w:t>名。</w:t>
      </w:r>
    </w:p>
    <w:p w:rsidR="00E170E0" w:rsidRPr="00E170E0" w:rsidRDefault="009A3DEB" w:rsidP="006E5A9A">
      <w:pPr>
        <w:spacing w:line="360" w:lineRule="exact"/>
        <w:ind w:firstLineChars="250" w:firstLine="450"/>
        <w:jc w:val="left"/>
        <w:rPr>
          <w:rFonts w:ascii="仿宋_GB2312" w:eastAsia="仿宋_GB2312" w:hAnsi="仿宋_GB2312" w:cs="仿宋_GB2312"/>
          <w:sz w:val="18"/>
          <w:szCs w:val="18"/>
        </w:rPr>
      </w:pPr>
      <w:r>
        <w:rPr>
          <w:rFonts w:ascii="仿宋_GB2312" w:eastAsia="仿宋_GB2312" w:hAnsi="仿宋_GB2312" w:cs="仿宋_GB2312"/>
          <w:sz w:val="18"/>
          <w:szCs w:val="18"/>
        </w:rPr>
        <w:fldChar w:fldCharType="begin"/>
      </w:r>
      <w:r w:rsidR="00902E26">
        <w:rPr>
          <w:rFonts w:ascii="仿宋_GB2312" w:eastAsia="仿宋_GB2312" w:hAnsi="仿宋_GB2312" w:cs="仿宋_GB2312" w:hint="eastAsia"/>
          <w:sz w:val="18"/>
          <w:szCs w:val="18"/>
        </w:rPr>
        <w:instrText>eq \o\ac(</w:instrText>
      </w:r>
      <w:r w:rsidR="00902E26" w:rsidRPr="00902E26">
        <w:rPr>
          <w:rFonts w:ascii="仿宋_GB2312" w:eastAsia="仿宋_GB2312" w:hAnsi="仿宋_GB2312" w:cs="仿宋_GB2312" w:hint="eastAsia"/>
          <w:position w:val="-3"/>
          <w:sz w:val="27"/>
          <w:szCs w:val="18"/>
        </w:rPr>
        <w:instrText>○</w:instrText>
      </w:r>
      <w:r w:rsidR="00902E26">
        <w:rPr>
          <w:rFonts w:ascii="仿宋_GB2312" w:eastAsia="仿宋_GB2312" w:hAnsi="仿宋_GB2312" w:cs="仿宋_GB2312" w:hint="eastAsia"/>
          <w:sz w:val="18"/>
          <w:szCs w:val="18"/>
        </w:rPr>
        <w:instrText>,4)</w:instrText>
      </w:r>
      <w:r>
        <w:rPr>
          <w:rFonts w:ascii="仿宋_GB2312" w:eastAsia="仿宋_GB2312" w:hAnsi="仿宋_GB2312" w:cs="仿宋_GB2312"/>
          <w:sz w:val="18"/>
          <w:szCs w:val="18"/>
        </w:rPr>
        <w:fldChar w:fldCharType="end"/>
      </w:r>
      <w:r w:rsidR="00E170E0">
        <w:rPr>
          <w:rFonts w:ascii="仿宋_GB2312" w:eastAsia="仿宋_GB2312" w:hAnsi="仿宋_GB2312" w:cs="仿宋_GB2312" w:hint="eastAsia"/>
          <w:sz w:val="18"/>
          <w:szCs w:val="18"/>
        </w:rPr>
        <w:t>代表资格审查组将正式代表中报名竞选学委会委员的名单递交至会议筹委会。</w:t>
      </w:r>
    </w:p>
    <w:p w:rsidR="00902E26" w:rsidRDefault="009A3DEB" w:rsidP="006E5A9A">
      <w:pPr>
        <w:spacing w:line="360" w:lineRule="exact"/>
        <w:ind w:firstLineChars="250" w:firstLine="450"/>
        <w:jc w:val="left"/>
        <w:rPr>
          <w:rFonts w:ascii="仿宋_GB2312" w:eastAsia="仿宋_GB2312" w:hAnsi="仿宋_GB2312" w:cs="仿宋_GB2312"/>
          <w:sz w:val="18"/>
          <w:szCs w:val="18"/>
        </w:rPr>
      </w:pPr>
      <w:r>
        <w:rPr>
          <w:rFonts w:ascii="仿宋_GB2312" w:eastAsia="仿宋_GB2312" w:hAnsi="仿宋_GB2312" w:cs="仿宋_GB2312"/>
          <w:sz w:val="18"/>
          <w:szCs w:val="18"/>
        </w:rPr>
        <w:fldChar w:fldCharType="begin"/>
      </w:r>
      <w:r w:rsidR="00902E26">
        <w:rPr>
          <w:rFonts w:ascii="仿宋_GB2312" w:eastAsia="仿宋_GB2312" w:hAnsi="仿宋_GB2312" w:cs="仿宋_GB2312" w:hint="eastAsia"/>
          <w:sz w:val="18"/>
          <w:szCs w:val="18"/>
        </w:rPr>
        <w:instrText>eq \o\ac(</w:instrText>
      </w:r>
      <w:r w:rsidR="00902E26" w:rsidRPr="00902E26">
        <w:rPr>
          <w:rFonts w:ascii="仿宋_GB2312" w:eastAsia="仿宋_GB2312" w:hAnsi="仿宋_GB2312" w:cs="仿宋_GB2312" w:hint="eastAsia"/>
          <w:position w:val="-3"/>
          <w:sz w:val="27"/>
          <w:szCs w:val="18"/>
        </w:rPr>
        <w:instrText>○</w:instrText>
      </w:r>
      <w:r w:rsidR="00902E26">
        <w:rPr>
          <w:rFonts w:ascii="仿宋_GB2312" w:eastAsia="仿宋_GB2312" w:hAnsi="仿宋_GB2312" w:cs="仿宋_GB2312" w:hint="eastAsia"/>
          <w:sz w:val="18"/>
          <w:szCs w:val="18"/>
        </w:rPr>
        <w:instrText>,5)</w:instrText>
      </w:r>
      <w:r>
        <w:rPr>
          <w:rFonts w:ascii="仿宋_GB2312" w:eastAsia="仿宋_GB2312" w:hAnsi="仿宋_GB2312" w:cs="仿宋_GB2312"/>
          <w:sz w:val="18"/>
          <w:szCs w:val="18"/>
        </w:rPr>
        <w:fldChar w:fldCharType="end"/>
      </w:r>
      <w:r w:rsidR="00E170E0">
        <w:rPr>
          <w:rFonts w:ascii="仿宋_GB2312" w:eastAsia="仿宋_GB2312" w:hAnsi="仿宋_GB2312" w:cs="仿宋_GB2312" w:hint="eastAsia"/>
          <w:sz w:val="18"/>
          <w:szCs w:val="18"/>
        </w:rPr>
        <w:t>对竞选学委会委员同学进行资格审查。</w:t>
      </w:r>
    </w:p>
    <w:p w:rsidR="00902E26" w:rsidRPr="00E170E0" w:rsidRDefault="009A3DEB" w:rsidP="006E5A9A">
      <w:pPr>
        <w:spacing w:line="360" w:lineRule="exact"/>
        <w:ind w:firstLineChars="250" w:firstLine="450"/>
        <w:jc w:val="left"/>
        <w:rPr>
          <w:rFonts w:ascii="仿宋_GB2312" w:eastAsia="仿宋_GB2312" w:hAnsi="仿宋_GB2312" w:cs="仿宋_GB2312"/>
          <w:sz w:val="18"/>
          <w:szCs w:val="18"/>
        </w:rPr>
      </w:pPr>
      <w:r>
        <w:rPr>
          <w:rFonts w:ascii="仿宋_GB2312" w:eastAsia="仿宋_GB2312" w:hAnsi="仿宋_GB2312" w:cs="仿宋_GB2312"/>
          <w:sz w:val="18"/>
          <w:szCs w:val="18"/>
        </w:rPr>
        <w:fldChar w:fldCharType="begin"/>
      </w:r>
      <w:r w:rsidR="00902E26">
        <w:rPr>
          <w:rFonts w:ascii="仿宋_GB2312" w:eastAsia="仿宋_GB2312" w:hAnsi="仿宋_GB2312" w:cs="仿宋_GB2312" w:hint="eastAsia"/>
          <w:sz w:val="18"/>
          <w:szCs w:val="18"/>
        </w:rPr>
        <w:instrText>eq \o\ac(</w:instrText>
      </w:r>
      <w:r w:rsidR="00902E26" w:rsidRPr="00902E26">
        <w:rPr>
          <w:rFonts w:ascii="仿宋_GB2312" w:eastAsia="仿宋_GB2312" w:hAnsi="仿宋_GB2312" w:cs="仿宋_GB2312" w:hint="eastAsia"/>
          <w:position w:val="-3"/>
          <w:sz w:val="27"/>
          <w:szCs w:val="18"/>
        </w:rPr>
        <w:instrText>○</w:instrText>
      </w:r>
      <w:r w:rsidR="00902E26">
        <w:rPr>
          <w:rFonts w:ascii="仿宋_GB2312" w:eastAsia="仿宋_GB2312" w:hAnsi="仿宋_GB2312" w:cs="仿宋_GB2312" w:hint="eastAsia"/>
          <w:sz w:val="18"/>
          <w:szCs w:val="18"/>
        </w:rPr>
        <w:instrText>,6)</w:instrText>
      </w:r>
      <w:r>
        <w:rPr>
          <w:rFonts w:ascii="仿宋_GB2312" w:eastAsia="仿宋_GB2312" w:hAnsi="仿宋_GB2312" w:cs="仿宋_GB2312"/>
          <w:sz w:val="18"/>
          <w:szCs w:val="18"/>
        </w:rPr>
        <w:fldChar w:fldCharType="end"/>
      </w:r>
      <w:r w:rsidR="00E170E0">
        <w:rPr>
          <w:rFonts w:ascii="仿宋_GB2312" w:eastAsia="仿宋_GB2312" w:hAnsi="仿宋_GB2312" w:cs="仿宋_GB2312" w:hint="eastAsia"/>
          <w:sz w:val="18"/>
          <w:szCs w:val="18"/>
        </w:rPr>
        <w:t>对竞选学委会委员同学进行面试，遴选出预备委员候选人</w:t>
      </w:r>
      <w:r w:rsidR="00D46F0B">
        <w:rPr>
          <w:rFonts w:ascii="仿宋_GB2312" w:eastAsia="仿宋_GB2312" w:hAnsi="仿宋_GB2312" w:cs="仿宋_GB2312" w:hint="eastAsia"/>
          <w:sz w:val="18"/>
          <w:szCs w:val="18"/>
        </w:rPr>
        <w:t>36</w:t>
      </w:r>
      <w:r w:rsidR="00E170E0">
        <w:rPr>
          <w:rFonts w:ascii="仿宋_GB2312" w:eastAsia="仿宋_GB2312" w:hAnsi="仿宋_GB2312" w:cs="仿宋_GB2312" w:hint="eastAsia"/>
          <w:sz w:val="18"/>
          <w:szCs w:val="18"/>
        </w:rPr>
        <w:t>名。</w:t>
      </w:r>
    </w:p>
    <w:p w:rsidR="00902E26" w:rsidRDefault="009A3DEB" w:rsidP="006E5A9A">
      <w:pPr>
        <w:spacing w:line="360" w:lineRule="exact"/>
        <w:ind w:firstLineChars="250" w:firstLine="450"/>
        <w:jc w:val="left"/>
        <w:rPr>
          <w:rFonts w:ascii="仿宋_GB2312" w:eastAsia="仿宋_GB2312" w:hAnsi="仿宋_GB2312" w:cs="仿宋_GB2312"/>
          <w:sz w:val="18"/>
          <w:szCs w:val="18"/>
        </w:rPr>
      </w:pPr>
      <w:r>
        <w:rPr>
          <w:rFonts w:ascii="仿宋_GB2312" w:eastAsia="仿宋_GB2312" w:hAnsi="仿宋_GB2312" w:cs="仿宋_GB2312"/>
          <w:sz w:val="18"/>
          <w:szCs w:val="18"/>
        </w:rPr>
        <w:fldChar w:fldCharType="begin"/>
      </w:r>
      <w:r w:rsidR="00902E26">
        <w:rPr>
          <w:rFonts w:ascii="仿宋_GB2312" w:eastAsia="仿宋_GB2312" w:hAnsi="仿宋_GB2312" w:cs="仿宋_GB2312" w:hint="eastAsia"/>
          <w:sz w:val="18"/>
          <w:szCs w:val="18"/>
        </w:rPr>
        <w:instrText>eq \o\ac(</w:instrText>
      </w:r>
      <w:r w:rsidR="00902E26" w:rsidRPr="00902E26">
        <w:rPr>
          <w:rFonts w:ascii="仿宋_GB2312" w:eastAsia="仿宋_GB2312" w:hAnsi="仿宋_GB2312" w:cs="仿宋_GB2312" w:hint="eastAsia"/>
          <w:position w:val="-3"/>
          <w:sz w:val="27"/>
          <w:szCs w:val="18"/>
        </w:rPr>
        <w:instrText>○</w:instrText>
      </w:r>
      <w:r w:rsidR="00902E26">
        <w:rPr>
          <w:rFonts w:ascii="仿宋_GB2312" w:eastAsia="仿宋_GB2312" w:hAnsi="仿宋_GB2312" w:cs="仿宋_GB2312" w:hint="eastAsia"/>
          <w:sz w:val="18"/>
          <w:szCs w:val="18"/>
        </w:rPr>
        <w:instrText>,7)</w:instrText>
      </w:r>
      <w:r>
        <w:rPr>
          <w:rFonts w:ascii="仿宋_GB2312" w:eastAsia="仿宋_GB2312" w:hAnsi="仿宋_GB2312" w:cs="仿宋_GB2312"/>
          <w:sz w:val="18"/>
          <w:szCs w:val="18"/>
        </w:rPr>
        <w:fldChar w:fldCharType="end"/>
      </w:r>
      <w:r w:rsidR="00E170E0">
        <w:rPr>
          <w:rFonts w:ascii="仿宋_GB2312" w:eastAsia="仿宋_GB2312" w:hAnsi="仿宋_GB2312" w:cs="仿宋_GB2312" w:hint="eastAsia"/>
          <w:sz w:val="18"/>
          <w:szCs w:val="18"/>
        </w:rPr>
        <w:t>预备会议差额选举，产生正式委员</w:t>
      </w:r>
      <w:r w:rsidR="00D46F0B">
        <w:rPr>
          <w:rFonts w:ascii="仿宋_GB2312" w:eastAsia="仿宋_GB2312" w:hAnsi="仿宋_GB2312" w:cs="仿宋_GB2312" w:hint="eastAsia"/>
          <w:sz w:val="18"/>
          <w:szCs w:val="18"/>
        </w:rPr>
        <w:t>32</w:t>
      </w:r>
      <w:r w:rsidR="00E170E0">
        <w:rPr>
          <w:rFonts w:ascii="仿宋_GB2312" w:eastAsia="仿宋_GB2312" w:hAnsi="仿宋_GB2312" w:cs="仿宋_GB2312" w:hint="eastAsia"/>
          <w:sz w:val="18"/>
          <w:szCs w:val="18"/>
        </w:rPr>
        <w:t>人。</w:t>
      </w:r>
    </w:p>
    <w:p w:rsidR="00A6084F" w:rsidRDefault="009A3DEB" w:rsidP="006E5A9A">
      <w:pPr>
        <w:spacing w:line="360" w:lineRule="exact"/>
        <w:ind w:firstLineChars="250" w:firstLine="450"/>
        <w:jc w:val="left"/>
        <w:rPr>
          <w:rFonts w:ascii="仿宋_GB2312" w:eastAsia="仿宋_GB2312" w:hAnsi="仿宋_GB2312" w:cs="仿宋_GB2312"/>
          <w:sz w:val="18"/>
          <w:szCs w:val="18"/>
        </w:rPr>
      </w:pPr>
      <w:r>
        <w:rPr>
          <w:rFonts w:ascii="仿宋_GB2312" w:eastAsia="仿宋_GB2312" w:hAnsi="仿宋_GB2312" w:cs="仿宋_GB2312"/>
          <w:sz w:val="18"/>
          <w:szCs w:val="18"/>
        </w:rPr>
        <w:fldChar w:fldCharType="begin"/>
      </w:r>
      <w:r w:rsidR="00902E26">
        <w:rPr>
          <w:rFonts w:ascii="仿宋_GB2312" w:eastAsia="仿宋_GB2312" w:hAnsi="仿宋_GB2312" w:cs="仿宋_GB2312" w:hint="eastAsia"/>
          <w:sz w:val="18"/>
          <w:szCs w:val="18"/>
        </w:rPr>
        <w:instrText>eq \o\ac(</w:instrText>
      </w:r>
      <w:r w:rsidR="00902E26" w:rsidRPr="00902E26">
        <w:rPr>
          <w:rFonts w:ascii="仿宋_GB2312" w:eastAsia="仿宋_GB2312" w:hAnsi="仿宋_GB2312" w:cs="仿宋_GB2312" w:hint="eastAsia"/>
          <w:position w:val="-3"/>
          <w:sz w:val="27"/>
          <w:szCs w:val="18"/>
        </w:rPr>
        <w:instrText>○</w:instrText>
      </w:r>
      <w:r w:rsidR="00902E26">
        <w:rPr>
          <w:rFonts w:ascii="仿宋_GB2312" w:eastAsia="仿宋_GB2312" w:hAnsi="仿宋_GB2312" w:cs="仿宋_GB2312" w:hint="eastAsia"/>
          <w:sz w:val="18"/>
          <w:szCs w:val="18"/>
        </w:rPr>
        <w:instrText>,8)</w:instrText>
      </w:r>
      <w:r>
        <w:rPr>
          <w:rFonts w:ascii="仿宋_GB2312" w:eastAsia="仿宋_GB2312" w:hAnsi="仿宋_GB2312" w:cs="仿宋_GB2312"/>
          <w:sz w:val="18"/>
          <w:szCs w:val="18"/>
        </w:rPr>
        <w:fldChar w:fldCharType="end"/>
      </w:r>
      <w:r w:rsidR="00E170E0">
        <w:rPr>
          <w:rFonts w:ascii="仿宋_GB2312" w:eastAsia="仿宋_GB2312" w:hAnsi="仿宋_GB2312" w:cs="仿宋_GB2312" w:hint="eastAsia"/>
          <w:sz w:val="18"/>
          <w:szCs w:val="18"/>
        </w:rPr>
        <w:t>正式会议代表表决，半数通过，确定正式委员。</w:t>
      </w:r>
    </w:p>
    <w:p w:rsidR="00E170E0" w:rsidRDefault="00E170E0" w:rsidP="006E5A9A">
      <w:pPr>
        <w:spacing w:line="360" w:lineRule="exact"/>
        <w:ind w:firstLineChars="300" w:firstLine="54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1）原则上各学院上报至代表资格审查组</w:t>
      </w:r>
      <w:r w:rsidR="00EA4FB9">
        <w:rPr>
          <w:rFonts w:ascii="仿宋_GB2312" w:eastAsia="仿宋_GB2312" w:hAnsi="仿宋_GB2312" w:cs="仿宋_GB2312" w:hint="eastAsia"/>
          <w:sz w:val="18"/>
          <w:szCs w:val="18"/>
        </w:rPr>
        <w:t>代表人数多于学院分配名额25%以上。</w:t>
      </w:r>
    </w:p>
    <w:p w:rsidR="00EA4FB9" w:rsidRDefault="00EA4FB9" w:rsidP="006E5A9A">
      <w:pPr>
        <w:spacing w:line="360" w:lineRule="exact"/>
        <w:ind w:firstLineChars="300" w:firstLine="54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2）各学院委员候选人</w:t>
      </w:r>
      <w:r w:rsidR="00336433">
        <w:rPr>
          <w:rFonts w:ascii="仿宋_GB2312" w:eastAsia="仿宋_GB2312" w:hAnsi="仿宋_GB2312" w:cs="仿宋_GB2312" w:hint="eastAsia"/>
          <w:sz w:val="18"/>
          <w:szCs w:val="18"/>
        </w:rPr>
        <w:t>报名人数不得少于学院代表分配名额的20%</w:t>
      </w:r>
      <w:r w:rsidR="000611FE">
        <w:rPr>
          <w:rFonts w:ascii="仿宋_GB2312" w:eastAsia="仿宋_GB2312" w:hAnsi="仿宋_GB2312" w:cs="仿宋_GB2312" w:hint="eastAsia"/>
          <w:sz w:val="18"/>
          <w:szCs w:val="18"/>
        </w:rPr>
        <w:t>。</w:t>
      </w:r>
    </w:p>
    <w:p w:rsidR="00E315CD" w:rsidRDefault="00E315CD" w:rsidP="00C8124E">
      <w:pPr>
        <w:spacing w:line="360" w:lineRule="exact"/>
        <w:ind w:leftChars="258" w:left="812" w:hangingChars="150" w:hanging="27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3）预备委员候选人名单上报时间为5月</w:t>
      </w:r>
      <w:r w:rsidR="00653217">
        <w:rPr>
          <w:rFonts w:ascii="仿宋_GB2312" w:eastAsia="仿宋_GB2312" w:hAnsi="仿宋_GB2312" w:cs="仿宋_GB2312" w:hint="eastAsia"/>
          <w:sz w:val="18"/>
          <w:szCs w:val="18"/>
        </w:rPr>
        <w:t>1</w:t>
      </w:r>
      <w:r w:rsidR="000611FE">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日</w:t>
      </w:r>
      <w:r w:rsidR="00653217">
        <w:rPr>
          <w:rFonts w:ascii="仿宋_GB2312" w:eastAsia="仿宋_GB2312" w:hAnsi="仿宋_GB2312" w:cs="仿宋_GB2312" w:hint="eastAsia"/>
          <w:sz w:val="18"/>
          <w:szCs w:val="18"/>
        </w:rPr>
        <w:t>下午18:00之前</w:t>
      </w:r>
      <w:r>
        <w:rPr>
          <w:rFonts w:ascii="仿宋_GB2312" w:eastAsia="仿宋_GB2312" w:hAnsi="仿宋_GB2312" w:cs="仿宋_GB2312" w:hint="eastAsia"/>
          <w:sz w:val="18"/>
          <w:szCs w:val="18"/>
        </w:rPr>
        <w:t>，</w:t>
      </w:r>
      <w:r w:rsidR="00C8124E">
        <w:rPr>
          <w:rFonts w:ascii="仿宋_GB2312" w:eastAsia="仿宋_GB2312" w:hAnsi="仿宋_GB2312" w:cs="仿宋_GB2312" w:hint="eastAsia"/>
          <w:sz w:val="18"/>
          <w:szCs w:val="18"/>
        </w:rPr>
        <w:t>上报名单一式两份，纸质稿</w:t>
      </w:r>
      <w:r>
        <w:rPr>
          <w:rFonts w:ascii="仿宋_GB2312" w:eastAsia="仿宋_GB2312" w:hAnsi="仿宋_GB2312" w:cs="仿宋_GB2312" w:hint="eastAsia"/>
          <w:sz w:val="18"/>
          <w:szCs w:val="18"/>
        </w:rPr>
        <w:t>上报地点为</w:t>
      </w:r>
      <w:r w:rsidR="002A447E" w:rsidRPr="002A447E">
        <w:rPr>
          <w:rFonts w:ascii="仿宋_GB2312" w:eastAsia="仿宋_GB2312" w:hAnsi="仿宋_GB2312" w:cs="仿宋_GB2312" w:hint="eastAsia"/>
          <w:sz w:val="18"/>
          <w:szCs w:val="18"/>
        </w:rPr>
        <w:t>大学生活动中心二楼</w:t>
      </w:r>
      <w:r w:rsidR="00C8124E">
        <w:rPr>
          <w:rFonts w:ascii="仿宋_GB2312" w:eastAsia="仿宋_GB2312" w:hAnsi="仿宋_GB2312" w:cs="仿宋_GB2312" w:hint="eastAsia"/>
          <w:sz w:val="18"/>
          <w:szCs w:val="18"/>
        </w:rPr>
        <w:t>职能部门办公室，电子稿发送至</w:t>
      </w:r>
      <w:r w:rsidR="00211B1E" w:rsidRPr="00653217">
        <w:rPr>
          <w:rFonts w:ascii="仿宋_GB2312" w:eastAsia="仿宋_GB2312" w:hAnsi="仿宋_GB2312" w:cs="仿宋_GB2312" w:hint="eastAsia"/>
          <w:sz w:val="24"/>
          <w:szCs w:val="24"/>
        </w:rPr>
        <w:t>nfusu＠outlook.com</w:t>
      </w:r>
    </w:p>
    <w:p w:rsidR="00E315CD" w:rsidRDefault="00E315CD" w:rsidP="00C8124E">
      <w:pPr>
        <w:spacing w:line="360" w:lineRule="exact"/>
        <w:ind w:firstLineChars="450" w:firstLine="81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联系同学：</w:t>
      </w:r>
      <w:r w:rsidR="00774C13">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 xml:space="preserve"> </w:t>
      </w:r>
      <w:r w:rsidR="00837941">
        <w:rPr>
          <w:rFonts w:ascii="仿宋_GB2312" w:eastAsia="仿宋_GB2312" w:hAnsi="仿宋_GB2312" w:cs="仿宋_GB2312" w:hint="eastAsia"/>
          <w:sz w:val="18"/>
          <w:szCs w:val="18"/>
        </w:rPr>
        <w:t>张  欣</w:t>
      </w:r>
      <w:r w:rsidR="00774C13">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电话</w:t>
      </w:r>
      <w:r w:rsidR="00837941">
        <w:rPr>
          <w:rFonts w:ascii="仿宋_GB2312" w:eastAsia="仿宋_GB2312" w:hAnsi="仿宋_GB2312" w:cs="仿宋_GB2312" w:hint="eastAsia"/>
          <w:sz w:val="18"/>
          <w:szCs w:val="18"/>
        </w:rPr>
        <w:t>：18362981752</w:t>
      </w:r>
    </w:p>
    <w:p w:rsidR="00837941" w:rsidRPr="00837941" w:rsidRDefault="00837941" w:rsidP="00774C13">
      <w:pPr>
        <w:spacing w:line="360" w:lineRule="exact"/>
        <w:ind w:firstLineChars="1150" w:firstLine="2070"/>
        <w:jc w:val="left"/>
        <w:rPr>
          <w:rFonts w:ascii="仿宋_GB2312" w:eastAsia="仿宋_GB2312" w:hAnsi="仿宋_GB2312" w:cs="仿宋_GB2312"/>
          <w:sz w:val="18"/>
          <w:szCs w:val="18"/>
        </w:rPr>
      </w:pPr>
      <w:r w:rsidRPr="00837941">
        <w:rPr>
          <w:rFonts w:ascii="仿宋_GB2312" w:eastAsia="仿宋_GB2312" w:hAnsi="仿宋_GB2312" w:cs="仿宋_GB2312" w:hint="eastAsia"/>
          <w:sz w:val="18"/>
          <w:szCs w:val="18"/>
        </w:rPr>
        <w:t xml:space="preserve">李玥苇   </w:t>
      </w:r>
      <w:r w:rsidR="00774C13">
        <w:rPr>
          <w:rFonts w:ascii="仿宋_GB2312" w:eastAsia="仿宋_GB2312" w:hAnsi="仿宋_GB2312" w:cs="仿宋_GB2312" w:hint="eastAsia"/>
          <w:sz w:val="18"/>
          <w:szCs w:val="18"/>
        </w:rPr>
        <w:t xml:space="preserve"> </w:t>
      </w:r>
      <w:r w:rsidRPr="00837941">
        <w:rPr>
          <w:rFonts w:ascii="仿宋_GB2312" w:eastAsia="仿宋_GB2312" w:hAnsi="仿宋_GB2312" w:cs="仿宋_GB2312" w:hint="eastAsia"/>
          <w:sz w:val="18"/>
          <w:szCs w:val="18"/>
        </w:rPr>
        <w:t>电话：15251876939</w:t>
      </w:r>
    </w:p>
    <w:p w:rsidR="006E5A9A" w:rsidRPr="00837941" w:rsidRDefault="006E5A9A" w:rsidP="00837941">
      <w:pPr>
        <w:spacing w:line="360" w:lineRule="exact"/>
        <w:ind w:firstLineChars="300" w:firstLine="900"/>
        <w:jc w:val="left"/>
        <w:rPr>
          <w:rFonts w:ascii="仿宋_GB2312" w:eastAsia="仿宋_GB2312" w:hAnsi="仿宋_GB2312" w:cs="仿宋_GB2312"/>
          <w:sz w:val="30"/>
          <w:szCs w:val="30"/>
        </w:rPr>
      </w:pPr>
    </w:p>
    <w:p w:rsidR="00E315CD" w:rsidRPr="00E315CD" w:rsidRDefault="00E315CD" w:rsidP="00935864">
      <w:pPr>
        <w:spacing w:line="400" w:lineRule="exact"/>
        <w:ind w:right="360" w:firstLineChars="300" w:firstLine="720"/>
        <w:jc w:val="right"/>
        <w:rPr>
          <w:rFonts w:ascii="仿宋_GB2312" w:eastAsia="仿宋_GB2312" w:hAnsi="仿宋_GB2312" w:cs="仿宋_GB2312"/>
          <w:sz w:val="24"/>
          <w:szCs w:val="24"/>
        </w:rPr>
      </w:pPr>
      <w:r w:rsidRPr="00E315CD">
        <w:rPr>
          <w:rFonts w:ascii="仿宋_GB2312" w:eastAsia="仿宋_GB2312" w:hAnsi="仿宋_GB2312" w:cs="仿宋_GB2312" w:hint="eastAsia"/>
          <w:sz w:val="24"/>
          <w:szCs w:val="24"/>
        </w:rPr>
        <w:t>南京林业大学第三十次学生代表大会筹备委员会</w:t>
      </w:r>
    </w:p>
    <w:p w:rsidR="00C84EEC" w:rsidRDefault="00E315CD" w:rsidP="007953BC">
      <w:pPr>
        <w:spacing w:line="400" w:lineRule="exact"/>
        <w:ind w:right="1800" w:firstLineChars="300" w:firstLine="720"/>
        <w:jc w:val="right"/>
        <w:rPr>
          <w:rFonts w:ascii="仿宋_GB2312" w:eastAsia="仿宋_GB2312" w:hAnsi="仿宋_GB2312" w:cs="仿宋_GB2312"/>
          <w:sz w:val="24"/>
          <w:szCs w:val="24"/>
        </w:rPr>
      </w:pPr>
      <w:r w:rsidRPr="00E315CD">
        <w:rPr>
          <w:rFonts w:ascii="仿宋_GB2312" w:eastAsia="仿宋_GB2312" w:hAnsi="仿宋_GB2312" w:cs="仿宋_GB2312" w:hint="eastAsia"/>
          <w:sz w:val="24"/>
          <w:szCs w:val="24"/>
        </w:rPr>
        <w:t>二〇一五年五</w:t>
      </w:r>
      <w:r w:rsidR="00211B1E">
        <w:rPr>
          <w:rFonts w:ascii="仿宋_GB2312" w:eastAsia="仿宋_GB2312" w:hAnsi="仿宋_GB2312" w:cs="仿宋_GB2312" w:hint="eastAsia"/>
          <w:sz w:val="24"/>
          <w:szCs w:val="24"/>
        </w:rPr>
        <w:t>月</w:t>
      </w:r>
      <w:r w:rsidR="000611FE">
        <w:rPr>
          <w:rFonts w:ascii="仿宋_GB2312" w:eastAsia="仿宋_GB2312" w:hAnsi="仿宋_GB2312" w:cs="仿宋_GB2312" w:hint="eastAsia"/>
          <w:sz w:val="24"/>
          <w:szCs w:val="24"/>
        </w:rPr>
        <w:t>七</w:t>
      </w:r>
      <w:r w:rsidRPr="00E315CD">
        <w:rPr>
          <w:rFonts w:ascii="仿宋_GB2312" w:eastAsia="仿宋_GB2312" w:hAnsi="仿宋_GB2312" w:cs="仿宋_GB2312" w:hint="eastAsia"/>
          <w:sz w:val="24"/>
          <w:szCs w:val="24"/>
        </w:rPr>
        <w:t xml:space="preserve">日      </w:t>
      </w:r>
    </w:p>
    <w:p w:rsidR="00935864" w:rsidRDefault="00664500" w:rsidP="00664500">
      <w:pPr>
        <w:spacing w:line="400" w:lineRule="exact"/>
        <w:ind w:right="72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附件五：</w:t>
      </w:r>
    </w:p>
    <w:p w:rsidR="00C84EEC" w:rsidRPr="00147E09" w:rsidRDefault="00C84EEC" w:rsidP="00C84EEC">
      <w:pPr>
        <w:spacing w:line="520" w:lineRule="exact"/>
        <w:ind w:leftChars="100" w:left="931" w:hangingChars="200" w:hanging="721"/>
        <w:jc w:val="center"/>
        <w:rPr>
          <w:rFonts w:ascii="华文中宋" w:eastAsia="华文中宋" w:hAnsi="华文中宋" w:cs="仿宋_GB2312"/>
          <w:b/>
          <w:sz w:val="36"/>
          <w:szCs w:val="36"/>
        </w:rPr>
      </w:pPr>
      <w:r w:rsidRPr="00147E09">
        <w:rPr>
          <w:rFonts w:ascii="华文中宋" w:eastAsia="华文中宋" w:hAnsi="华文中宋" w:cs="仿宋_GB2312" w:hint="eastAsia"/>
          <w:b/>
          <w:sz w:val="36"/>
          <w:szCs w:val="36"/>
        </w:rPr>
        <w:t>南京林业大学第三十届学生会委员会</w:t>
      </w:r>
    </w:p>
    <w:p w:rsidR="00C84EEC" w:rsidRPr="005123C6" w:rsidRDefault="00C84EEC" w:rsidP="00C84EEC">
      <w:pPr>
        <w:spacing w:line="520" w:lineRule="exact"/>
        <w:jc w:val="center"/>
        <w:rPr>
          <w:rFonts w:ascii="仿宋_GB2312" w:eastAsia="仿宋_GB2312" w:hAnsi="仿宋_GB2312" w:cs="仿宋_GB2312"/>
          <w:sz w:val="30"/>
          <w:szCs w:val="30"/>
        </w:rPr>
      </w:pPr>
      <w:r w:rsidRPr="00147E09">
        <w:rPr>
          <w:rFonts w:ascii="华文中宋" w:eastAsia="华文中宋" w:hAnsi="华文中宋" w:cs="仿宋_GB2312" w:hint="eastAsia"/>
          <w:b/>
          <w:sz w:val="36"/>
          <w:szCs w:val="36"/>
        </w:rPr>
        <w:t>委员候选人</w:t>
      </w:r>
      <w:r>
        <w:rPr>
          <w:rFonts w:ascii="华文中宋" w:eastAsia="华文中宋" w:hAnsi="华文中宋" w:cs="仿宋_GB2312" w:hint="eastAsia"/>
          <w:b/>
          <w:sz w:val="36"/>
          <w:szCs w:val="36"/>
        </w:rPr>
        <w:t>报名表</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6"/>
        <w:gridCol w:w="1347"/>
        <w:gridCol w:w="996"/>
        <w:gridCol w:w="794"/>
        <w:gridCol w:w="992"/>
        <w:gridCol w:w="1838"/>
        <w:gridCol w:w="1587"/>
      </w:tblGrid>
      <w:tr w:rsidR="00FB08E0" w:rsidTr="00FB08E0">
        <w:trPr>
          <w:trHeight w:val="668"/>
          <w:jc w:val="center"/>
        </w:trPr>
        <w:tc>
          <w:tcPr>
            <w:tcW w:w="1596" w:type="dxa"/>
            <w:shd w:val="clear" w:color="auto" w:fill="auto"/>
            <w:vAlign w:val="center"/>
          </w:tcPr>
          <w:p w:rsidR="00C84EEC" w:rsidRPr="00FB08E0" w:rsidRDefault="00C84EEC"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姓   名</w:t>
            </w:r>
          </w:p>
        </w:tc>
        <w:tc>
          <w:tcPr>
            <w:tcW w:w="1347" w:type="dxa"/>
            <w:shd w:val="clear" w:color="auto" w:fill="auto"/>
            <w:vAlign w:val="center"/>
          </w:tcPr>
          <w:p w:rsidR="00C84EEC" w:rsidRPr="0024209B" w:rsidRDefault="00C84EEC" w:rsidP="00FB08E0">
            <w:pPr>
              <w:spacing w:line="520" w:lineRule="exact"/>
              <w:jc w:val="center"/>
              <w:rPr>
                <w:rFonts w:ascii="楷体_GB2312" w:eastAsia="楷体_GB2312" w:hAnsi="仿宋_GB2312" w:cs="仿宋_GB2312"/>
                <w:sz w:val="30"/>
                <w:szCs w:val="30"/>
              </w:rPr>
            </w:pPr>
          </w:p>
        </w:tc>
        <w:tc>
          <w:tcPr>
            <w:tcW w:w="996" w:type="dxa"/>
            <w:shd w:val="clear" w:color="auto" w:fill="auto"/>
            <w:vAlign w:val="center"/>
          </w:tcPr>
          <w:p w:rsidR="00C84EEC" w:rsidRPr="00FB08E0" w:rsidRDefault="00C84EEC"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性 别</w:t>
            </w:r>
          </w:p>
        </w:tc>
        <w:tc>
          <w:tcPr>
            <w:tcW w:w="794" w:type="dxa"/>
            <w:shd w:val="clear" w:color="auto" w:fill="auto"/>
            <w:vAlign w:val="center"/>
          </w:tcPr>
          <w:p w:rsidR="00C84EEC" w:rsidRPr="00976E7F" w:rsidRDefault="00C84EEC" w:rsidP="00FB08E0">
            <w:pPr>
              <w:spacing w:line="520" w:lineRule="exact"/>
              <w:jc w:val="center"/>
              <w:rPr>
                <w:rFonts w:ascii="楷体_GB2312" w:eastAsia="楷体_GB2312" w:hAnsi="仿宋_GB2312" w:cs="仿宋_GB2312"/>
                <w:sz w:val="30"/>
                <w:szCs w:val="30"/>
              </w:rPr>
            </w:pPr>
          </w:p>
        </w:tc>
        <w:tc>
          <w:tcPr>
            <w:tcW w:w="992" w:type="dxa"/>
            <w:shd w:val="clear" w:color="auto" w:fill="auto"/>
            <w:vAlign w:val="center"/>
          </w:tcPr>
          <w:p w:rsidR="00C84EEC" w:rsidRPr="00FB08E0" w:rsidRDefault="00C84EEC"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学 院</w:t>
            </w:r>
          </w:p>
        </w:tc>
        <w:tc>
          <w:tcPr>
            <w:tcW w:w="1838" w:type="dxa"/>
            <w:shd w:val="clear" w:color="auto" w:fill="auto"/>
            <w:vAlign w:val="center"/>
          </w:tcPr>
          <w:p w:rsidR="00C84EEC" w:rsidRPr="00976E7F" w:rsidRDefault="00C84EEC" w:rsidP="00FB08E0">
            <w:pPr>
              <w:spacing w:line="520" w:lineRule="exact"/>
              <w:jc w:val="center"/>
              <w:rPr>
                <w:rFonts w:ascii="楷体_GB2312" w:eastAsia="楷体_GB2312" w:hAnsi="仿宋_GB2312" w:cs="仿宋_GB2312"/>
                <w:sz w:val="30"/>
                <w:szCs w:val="30"/>
              </w:rPr>
            </w:pPr>
          </w:p>
        </w:tc>
        <w:tc>
          <w:tcPr>
            <w:tcW w:w="1587" w:type="dxa"/>
            <w:vMerge w:val="restart"/>
            <w:shd w:val="clear" w:color="auto" w:fill="auto"/>
            <w:vAlign w:val="center"/>
          </w:tcPr>
          <w:p w:rsidR="00C84EEC" w:rsidRPr="00FB08E0" w:rsidRDefault="00C84EEC"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照片</w:t>
            </w:r>
          </w:p>
          <w:p w:rsidR="00C84EEC" w:rsidRPr="00FB08E0" w:rsidRDefault="00C84EEC"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粘贴处</w:t>
            </w:r>
          </w:p>
        </w:tc>
      </w:tr>
      <w:tr w:rsidR="00FB08E0" w:rsidTr="00FB08E0">
        <w:trPr>
          <w:trHeight w:val="668"/>
          <w:jc w:val="center"/>
        </w:trPr>
        <w:tc>
          <w:tcPr>
            <w:tcW w:w="1596" w:type="dxa"/>
            <w:shd w:val="clear" w:color="auto" w:fill="auto"/>
            <w:vAlign w:val="center"/>
          </w:tcPr>
          <w:p w:rsidR="00C84EEC" w:rsidRPr="00FB08E0" w:rsidRDefault="00C84EEC"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出生年月</w:t>
            </w:r>
          </w:p>
        </w:tc>
        <w:tc>
          <w:tcPr>
            <w:tcW w:w="1347" w:type="dxa"/>
            <w:shd w:val="clear" w:color="auto" w:fill="auto"/>
            <w:vAlign w:val="center"/>
          </w:tcPr>
          <w:p w:rsidR="00C84EEC" w:rsidRPr="00976E7F" w:rsidRDefault="00C84EEC" w:rsidP="00FB08E0">
            <w:pPr>
              <w:spacing w:line="520" w:lineRule="exact"/>
              <w:jc w:val="center"/>
              <w:rPr>
                <w:rFonts w:ascii="楷体_GB2312" w:eastAsia="楷体_GB2312" w:hAnsi="仿宋_GB2312" w:cs="仿宋_GB2312"/>
                <w:sz w:val="30"/>
                <w:szCs w:val="30"/>
              </w:rPr>
            </w:pPr>
          </w:p>
        </w:tc>
        <w:tc>
          <w:tcPr>
            <w:tcW w:w="996" w:type="dxa"/>
            <w:shd w:val="clear" w:color="auto" w:fill="auto"/>
            <w:vAlign w:val="center"/>
          </w:tcPr>
          <w:p w:rsidR="00C84EEC" w:rsidRPr="00FB08E0" w:rsidRDefault="00C84EEC"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民 族</w:t>
            </w:r>
          </w:p>
        </w:tc>
        <w:tc>
          <w:tcPr>
            <w:tcW w:w="794" w:type="dxa"/>
            <w:shd w:val="clear" w:color="auto" w:fill="auto"/>
            <w:vAlign w:val="center"/>
          </w:tcPr>
          <w:p w:rsidR="00C84EEC" w:rsidRPr="00976E7F" w:rsidRDefault="00C84EEC" w:rsidP="00FB08E0">
            <w:pPr>
              <w:spacing w:line="520" w:lineRule="exact"/>
              <w:jc w:val="center"/>
              <w:rPr>
                <w:rFonts w:ascii="楷体_GB2312" w:eastAsia="楷体_GB2312" w:hAnsi="仿宋_GB2312" w:cs="仿宋_GB2312"/>
                <w:sz w:val="30"/>
                <w:szCs w:val="30"/>
              </w:rPr>
            </w:pPr>
          </w:p>
        </w:tc>
        <w:tc>
          <w:tcPr>
            <w:tcW w:w="992" w:type="dxa"/>
            <w:shd w:val="clear" w:color="auto" w:fill="auto"/>
            <w:vAlign w:val="center"/>
          </w:tcPr>
          <w:p w:rsidR="00C84EEC" w:rsidRPr="00FB08E0" w:rsidRDefault="00C84EEC"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籍 贯</w:t>
            </w:r>
          </w:p>
        </w:tc>
        <w:tc>
          <w:tcPr>
            <w:tcW w:w="1838" w:type="dxa"/>
            <w:shd w:val="clear" w:color="auto" w:fill="auto"/>
            <w:vAlign w:val="center"/>
          </w:tcPr>
          <w:p w:rsidR="00C84EEC" w:rsidRPr="00976E7F" w:rsidRDefault="00C84EEC" w:rsidP="00FB08E0">
            <w:pPr>
              <w:spacing w:line="520" w:lineRule="exact"/>
              <w:jc w:val="center"/>
              <w:rPr>
                <w:rFonts w:ascii="楷体_GB2312" w:eastAsia="楷体_GB2312" w:hAnsi="仿宋_GB2312" w:cs="仿宋_GB2312"/>
                <w:sz w:val="30"/>
                <w:szCs w:val="30"/>
              </w:rPr>
            </w:pPr>
          </w:p>
        </w:tc>
        <w:tc>
          <w:tcPr>
            <w:tcW w:w="1587" w:type="dxa"/>
            <w:vMerge/>
            <w:shd w:val="clear" w:color="auto" w:fill="auto"/>
            <w:vAlign w:val="center"/>
          </w:tcPr>
          <w:p w:rsidR="00C84EEC" w:rsidRPr="00FB08E0" w:rsidRDefault="00C84EEC" w:rsidP="00FB08E0">
            <w:pPr>
              <w:spacing w:line="520" w:lineRule="exact"/>
              <w:jc w:val="center"/>
              <w:rPr>
                <w:rFonts w:ascii="仿宋_GB2312" w:eastAsia="仿宋_GB2312" w:hAnsi="仿宋_GB2312" w:cs="仿宋_GB2312"/>
                <w:sz w:val="30"/>
                <w:szCs w:val="30"/>
              </w:rPr>
            </w:pPr>
          </w:p>
        </w:tc>
      </w:tr>
      <w:tr w:rsidR="00FB08E0" w:rsidTr="00FB08E0">
        <w:trPr>
          <w:trHeight w:val="668"/>
          <w:jc w:val="center"/>
        </w:trPr>
        <w:tc>
          <w:tcPr>
            <w:tcW w:w="1596" w:type="dxa"/>
            <w:shd w:val="clear" w:color="auto" w:fill="auto"/>
            <w:vAlign w:val="center"/>
          </w:tcPr>
          <w:p w:rsidR="00C84EEC" w:rsidRPr="00FB08E0" w:rsidRDefault="00C84EEC"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政治面貌</w:t>
            </w:r>
          </w:p>
        </w:tc>
        <w:tc>
          <w:tcPr>
            <w:tcW w:w="2343" w:type="dxa"/>
            <w:gridSpan w:val="2"/>
            <w:shd w:val="clear" w:color="auto" w:fill="auto"/>
            <w:vAlign w:val="center"/>
          </w:tcPr>
          <w:p w:rsidR="00C84EEC" w:rsidRPr="00976E7F" w:rsidRDefault="00C84EEC" w:rsidP="00FB08E0">
            <w:pPr>
              <w:spacing w:line="520" w:lineRule="exact"/>
              <w:jc w:val="center"/>
              <w:rPr>
                <w:rFonts w:ascii="楷体_GB2312" w:eastAsia="楷体_GB2312" w:hAnsi="仿宋_GB2312" w:cs="仿宋_GB2312"/>
                <w:sz w:val="30"/>
                <w:szCs w:val="30"/>
              </w:rPr>
            </w:pPr>
          </w:p>
        </w:tc>
        <w:tc>
          <w:tcPr>
            <w:tcW w:w="1786" w:type="dxa"/>
            <w:gridSpan w:val="2"/>
            <w:shd w:val="clear" w:color="auto" w:fill="auto"/>
            <w:vAlign w:val="center"/>
          </w:tcPr>
          <w:p w:rsidR="00C84EEC" w:rsidRPr="00FB08E0" w:rsidRDefault="00C84EEC"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报名方式</w:t>
            </w:r>
          </w:p>
        </w:tc>
        <w:tc>
          <w:tcPr>
            <w:tcW w:w="1838" w:type="dxa"/>
            <w:shd w:val="clear" w:color="auto" w:fill="auto"/>
            <w:vAlign w:val="center"/>
          </w:tcPr>
          <w:p w:rsidR="00C84EEC" w:rsidRPr="00976E7F" w:rsidRDefault="00C84EEC" w:rsidP="00FB08E0">
            <w:pPr>
              <w:spacing w:line="520" w:lineRule="exact"/>
              <w:jc w:val="center"/>
              <w:rPr>
                <w:rFonts w:ascii="楷体_GB2312" w:eastAsia="楷体_GB2312" w:hAnsi="仿宋_GB2312" w:cs="仿宋_GB2312"/>
                <w:sz w:val="30"/>
                <w:szCs w:val="30"/>
              </w:rPr>
            </w:pPr>
          </w:p>
        </w:tc>
        <w:tc>
          <w:tcPr>
            <w:tcW w:w="1587" w:type="dxa"/>
            <w:vMerge/>
            <w:shd w:val="clear" w:color="auto" w:fill="auto"/>
            <w:vAlign w:val="center"/>
          </w:tcPr>
          <w:p w:rsidR="00C84EEC" w:rsidRPr="00FB08E0" w:rsidRDefault="00C84EEC" w:rsidP="00FB08E0">
            <w:pPr>
              <w:spacing w:line="520" w:lineRule="exact"/>
              <w:jc w:val="center"/>
              <w:rPr>
                <w:rFonts w:ascii="仿宋_GB2312" w:eastAsia="仿宋_GB2312" w:hAnsi="仿宋_GB2312" w:cs="仿宋_GB2312"/>
                <w:sz w:val="30"/>
                <w:szCs w:val="30"/>
              </w:rPr>
            </w:pPr>
          </w:p>
        </w:tc>
      </w:tr>
      <w:tr w:rsidR="00C84EEC" w:rsidTr="00FB08E0">
        <w:trPr>
          <w:trHeight w:val="668"/>
          <w:jc w:val="center"/>
        </w:trPr>
        <w:tc>
          <w:tcPr>
            <w:tcW w:w="1596" w:type="dxa"/>
            <w:shd w:val="clear" w:color="auto" w:fill="auto"/>
            <w:vAlign w:val="center"/>
          </w:tcPr>
          <w:p w:rsidR="00C84EEC" w:rsidRPr="00FB08E0" w:rsidRDefault="00C84EEC"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学   号</w:t>
            </w:r>
          </w:p>
        </w:tc>
        <w:tc>
          <w:tcPr>
            <w:tcW w:w="2343" w:type="dxa"/>
            <w:gridSpan w:val="2"/>
            <w:shd w:val="clear" w:color="auto" w:fill="auto"/>
            <w:vAlign w:val="center"/>
          </w:tcPr>
          <w:p w:rsidR="00C84EEC" w:rsidRPr="00976E7F" w:rsidRDefault="00C84EEC" w:rsidP="00FB08E0">
            <w:pPr>
              <w:spacing w:line="520" w:lineRule="exact"/>
              <w:jc w:val="center"/>
              <w:rPr>
                <w:rFonts w:ascii="楷体_GB2312" w:eastAsia="楷体_GB2312" w:hAnsi="仿宋_GB2312" w:cs="仿宋_GB2312"/>
                <w:sz w:val="30"/>
                <w:szCs w:val="30"/>
              </w:rPr>
            </w:pPr>
          </w:p>
        </w:tc>
        <w:tc>
          <w:tcPr>
            <w:tcW w:w="1786" w:type="dxa"/>
            <w:gridSpan w:val="2"/>
            <w:shd w:val="clear" w:color="auto" w:fill="auto"/>
            <w:vAlign w:val="center"/>
          </w:tcPr>
          <w:p w:rsidR="00C84EEC" w:rsidRPr="00FB08E0" w:rsidRDefault="00C84EEC"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联系方式</w:t>
            </w:r>
          </w:p>
        </w:tc>
        <w:tc>
          <w:tcPr>
            <w:tcW w:w="3425" w:type="dxa"/>
            <w:gridSpan w:val="2"/>
            <w:shd w:val="clear" w:color="auto" w:fill="auto"/>
            <w:vAlign w:val="center"/>
          </w:tcPr>
          <w:p w:rsidR="00C84EEC" w:rsidRPr="00976E7F" w:rsidRDefault="00C84EEC" w:rsidP="00FB08E0">
            <w:pPr>
              <w:spacing w:line="520" w:lineRule="exact"/>
              <w:jc w:val="center"/>
              <w:rPr>
                <w:rFonts w:ascii="楷体_GB2312" w:eastAsia="楷体_GB2312" w:hAnsi="仿宋_GB2312" w:cs="仿宋_GB2312"/>
                <w:sz w:val="30"/>
                <w:szCs w:val="30"/>
              </w:rPr>
            </w:pPr>
          </w:p>
        </w:tc>
      </w:tr>
      <w:tr w:rsidR="00CB0A14" w:rsidTr="00A071D7">
        <w:trPr>
          <w:trHeight w:val="9730"/>
          <w:jc w:val="center"/>
        </w:trPr>
        <w:tc>
          <w:tcPr>
            <w:tcW w:w="1596" w:type="dxa"/>
            <w:shd w:val="clear" w:color="auto" w:fill="auto"/>
            <w:vAlign w:val="center"/>
          </w:tcPr>
          <w:p w:rsidR="00CB0A14" w:rsidRPr="00FB08E0" w:rsidRDefault="00CB0A14"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个</w:t>
            </w:r>
          </w:p>
          <w:p w:rsidR="00CB0A14" w:rsidRPr="00FB08E0" w:rsidRDefault="00CB0A14"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人</w:t>
            </w:r>
          </w:p>
          <w:p w:rsidR="00CB0A14" w:rsidRPr="00FB08E0" w:rsidRDefault="00CB0A14"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简</w:t>
            </w:r>
          </w:p>
          <w:p w:rsidR="00CB0A14" w:rsidRPr="00FB08E0" w:rsidRDefault="00CB0A14"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介</w:t>
            </w:r>
          </w:p>
        </w:tc>
        <w:tc>
          <w:tcPr>
            <w:tcW w:w="7554" w:type="dxa"/>
            <w:gridSpan w:val="6"/>
            <w:shd w:val="clear" w:color="auto" w:fill="auto"/>
          </w:tcPr>
          <w:p w:rsidR="007B117B" w:rsidRPr="00976E7F" w:rsidRDefault="007B117B" w:rsidP="00A071D7">
            <w:pPr>
              <w:spacing w:line="520" w:lineRule="exact"/>
              <w:ind w:right="600"/>
              <w:rPr>
                <w:rFonts w:ascii="楷体_GB2312" w:eastAsia="楷体_GB2312" w:hAnsi="仿宋_GB2312" w:cs="仿宋_GB2312"/>
                <w:sz w:val="30"/>
                <w:szCs w:val="30"/>
              </w:rPr>
            </w:pPr>
          </w:p>
          <w:p w:rsidR="00A071D7" w:rsidRPr="00976E7F" w:rsidRDefault="00A071D7" w:rsidP="00A071D7">
            <w:pPr>
              <w:spacing w:line="520" w:lineRule="exact"/>
              <w:ind w:right="600"/>
              <w:rPr>
                <w:rFonts w:ascii="楷体_GB2312" w:eastAsia="楷体_GB2312" w:hAnsi="仿宋_GB2312" w:cs="仿宋_GB2312"/>
                <w:sz w:val="30"/>
                <w:szCs w:val="30"/>
              </w:rPr>
            </w:pPr>
          </w:p>
          <w:p w:rsidR="00A071D7" w:rsidRPr="00976E7F" w:rsidRDefault="00A071D7" w:rsidP="00A071D7">
            <w:pPr>
              <w:spacing w:line="520" w:lineRule="exact"/>
              <w:ind w:right="600"/>
              <w:rPr>
                <w:rFonts w:ascii="楷体_GB2312" w:eastAsia="楷体_GB2312" w:hAnsi="仿宋_GB2312" w:cs="仿宋_GB2312"/>
                <w:sz w:val="30"/>
                <w:szCs w:val="30"/>
              </w:rPr>
            </w:pPr>
          </w:p>
          <w:p w:rsidR="00A071D7" w:rsidRPr="00976E7F" w:rsidRDefault="00A071D7" w:rsidP="00A071D7">
            <w:pPr>
              <w:spacing w:line="520" w:lineRule="exact"/>
              <w:ind w:right="600"/>
              <w:rPr>
                <w:rFonts w:ascii="楷体_GB2312" w:eastAsia="楷体_GB2312" w:hAnsi="仿宋_GB2312" w:cs="仿宋_GB2312"/>
                <w:sz w:val="30"/>
                <w:szCs w:val="30"/>
              </w:rPr>
            </w:pPr>
          </w:p>
          <w:p w:rsidR="00A071D7" w:rsidRPr="00976E7F" w:rsidRDefault="00A071D7" w:rsidP="00A071D7">
            <w:pPr>
              <w:spacing w:line="520" w:lineRule="exact"/>
              <w:ind w:right="600"/>
              <w:rPr>
                <w:rFonts w:ascii="楷体_GB2312" w:eastAsia="楷体_GB2312" w:hAnsi="仿宋_GB2312" w:cs="仿宋_GB2312"/>
                <w:sz w:val="30"/>
                <w:szCs w:val="30"/>
              </w:rPr>
            </w:pPr>
          </w:p>
          <w:p w:rsidR="00A071D7" w:rsidRPr="00976E7F" w:rsidRDefault="00A071D7" w:rsidP="00976E7F">
            <w:pPr>
              <w:spacing w:line="520" w:lineRule="exact"/>
              <w:jc w:val="left"/>
              <w:rPr>
                <w:rFonts w:ascii="楷体_GB2312" w:eastAsia="楷体_GB2312" w:hAnsi="仿宋_GB2312" w:cs="仿宋_GB2312"/>
                <w:sz w:val="30"/>
                <w:szCs w:val="30"/>
              </w:rPr>
            </w:pPr>
          </w:p>
          <w:p w:rsidR="00A071D7" w:rsidRPr="00976E7F" w:rsidRDefault="00A071D7" w:rsidP="00A071D7">
            <w:pPr>
              <w:spacing w:line="520" w:lineRule="exact"/>
              <w:ind w:right="600"/>
              <w:rPr>
                <w:rFonts w:ascii="楷体_GB2312" w:eastAsia="楷体_GB2312" w:hAnsi="仿宋_GB2312" w:cs="仿宋_GB2312"/>
                <w:sz w:val="30"/>
                <w:szCs w:val="30"/>
              </w:rPr>
            </w:pPr>
          </w:p>
          <w:p w:rsidR="00A071D7" w:rsidRPr="00976E7F" w:rsidRDefault="00A071D7" w:rsidP="00A071D7">
            <w:pPr>
              <w:spacing w:line="520" w:lineRule="exact"/>
              <w:ind w:right="600"/>
              <w:rPr>
                <w:rFonts w:ascii="楷体_GB2312" w:eastAsia="楷体_GB2312" w:hAnsi="仿宋_GB2312" w:cs="仿宋_GB2312"/>
                <w:sz w:val="30"/>
                <w:szCs w:val="30"/>
              </w:rPr>
            </w:pPr>
          </w:p>
          <w:p w:rsidR="00A071D7" w:rsidRPr="00976E7F" w:rsidRDefault="00A071D7" w:rsidP="00A071D7">
            <w:pPr>
              <w:spacing w:line="520" w:lineRule="exact"/>
              <w:ind w:right="600"/>
              <w:rPr>
                <w:rFonts w:ascii="楷体_GB2312" w:eastAsia="楷体_GB2312" w:hAnsi="仿宋_GB2312" w:cs="仿宋_GB2312"/>
                <w:sz w:val="30"/>
                <w:szCs w:val="30"/>
              </w:rPr>
            </w:pPr>
          </w:p>
          <w:p w:rsidR="00A071D7" w:rsidRPr="00976E7F" w:rsidRDefault="00A071D7" w:rsidP="00A071D7">
            <w:pPr>
              <w:spacing w:line="520" w:lineRule="exact"/>
              <w:ind w:right="600"/>
              <w:rPr>
                <w:rFonts w:ascii="楷体_GB2312" w:eastAsia="楷体_GB2312" w:hAnsi="仿宋_GB2312" w:cs="仿宋_GB2312"/>
                <w:sz w:val="30"/>
                <w:szCs w:val="30"/>
              </w:rPr>
            </w:pPr>
          </w:p>
          <w:p w:rsidR="00A071D7" w:rsidRPr="00976E7F" w:rsidRDefault="00A071D7" w:rsidP="00A071D7">
            <w:pPr>
              <w:spacing w:line="520" w:lineRule="exact"/>
              <w:ind w:right="600"/>
              <w:rPr>
                <w:rFonts w:ascii="楷体_GB2312" w:eastAsia="楷体_GB2312" w:hAnsi="仿宋_GB2312" w:cs="仿宋_GB2312"/>
                <w:sz w:val="30"/>
                <w:szCs w:val="30"/>
              </w:rPr>
            </w:pPr>
          </w:p>
          <w:p w:rsidR="00A071D7" w:rsidRPr="00976E7F" w:rsidRDefault="00A071D7" w:rsidP="00A071D7">
            <w:pPr>
              <w:spacing w:line="520" w:lineRule="exact"/>
              <w:ind w:right="600"/>
              <w:rPr>
                <w:rFonts w:ascii="楷体_GB2312" w:eastAsia="楷体_GB2312" w:hAnsi="仿宋_GB2312" w:cs="仿宋_GB2312"/>
                <w:sz w:val="30"/>
                <w:szCs w:val="30"/>
              </w:rPr>
            </w:pPr>
          </w:p>
          <w:p w:rsidR="00A071D7" w:rsidRPr="00976E7F" w:rsidRDefault="00A071D7" w:rsidP="00A071D7">
            <w:pPr>
              <w:spacing w:line="520" w:lineRule="exact"/>
              <w:ind w:right="600"/>
              <w:rPr>
                <w:rFonts w:ascii="楷体_GB2312" w:eastAsia="楷体_GB2312" w:hAnsi="仿宋_GB2312" w:cs="仿宋_GB2312"/>
                <w:sz w:val="30"/>
                <w:szCs w:val="30"/>
              </w:rPr>
            </w:pPr>
          </w:p>
          <w:p w:rsidR="00A071D7" w:rsidRPr="00976E7F" w:rsidRDefault="00A071D7" w:rsidP="00A071D7">
            <w:pPr>
              <w:spacing w:line="520" w:lineRule="exact"/>
              <w:ind w:right="600"/>
              <w:rPr>
                <w:rFonts w:ascii="楷体_GB2312" w:eastAsia="楷体_GB2312" w:hAnsi="仿宋_GB2312" w:cs="仿宋_GB2312"/>
                <w:sz w:val="30"/>
                <w:szCs w:val="30"/>
              </w:rPr>
            </w:pPr>
          </w:p>
          <w:p w:rsidR="00A071D7" w:rsidRPr="00976E7F" w:rsidRDefault="00A071D7" w:rsidP="00A071D7">
            <w:pPr>
              <w:spacing w:line="520" w:lineRule="exact"/>
              <w:ind w:right="600"/>
              <w:rPr>
                <w:rFonts w:ascii="楷体_GB2312" w:eastAsia="楷体_GB2312" w:hAnsi="仿宋_GB2312" w:cs="仿宋_GB2312"/>
                <w:sz w:val="30"/>
                <w:szCs w:val="30"/>
              </w:rPr>
            </w:pPr>
          </w:p>
          <w:p w:rsidR="00A071D7" w:rsidRPr="00976E7F" w:rsidRDefault="00A071D7" w:rsidP="00A071D7">
            <w:pPr>
              <w:spacing w:line="520" w:lineRule="exact"/>
              <w:ind w:right="600"/>
              <w:rPr>
                <w:rFonts w:ascii="楷体_GB2312" w:eastAsia="楷体_GB2312" w:hAnsi="仿宋_GB2312" w:cs="仿宋_GB2312"/>
                <w:sz w:val="30"/>
                <w:szCs w:val="30"/>
              </w:rPr>
            </w:pPr>
          </w:p>
          <w:p w:rsidR="00A071D7" w:rsidRPr="00976E7F" w:rsidRDefault="00A071D7" w:rsidP="00A071D7">
            <w:pPr>
              <w:spacing w:line="520" w:lineRule="exact"/>
              <w:ind w:right="600"/>
              <w:rPr>
                <w:rFonts w:ascii="楷体_GB2312" w:eastAsia="楷体_GB2312" w:hAnsi="仿宋_GB2312" w:cs="仿宋_GB2312"/>
                <w:sz w:val="30"/>
                <w:szCs w:val="30"/>
              </w:rPr>
            </w:pPr>
          </w:p>
          <w:p w:rsidR="007B117B" w:rsidRPr="00FB08E0" w:rsidRDefault="007B117B" w:rsidP="00A071D7">
            <w:pPr>
              <w:spacing w:line="400" w:lineRule="exact"/>
              <w:ind w:firstLineChars="1500" w:firstLine="4500"/>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本人签名：</w:t>
            </w:r>
            <w:r>
              <w:rPr>
                <w:rFonts w:ascii="仿宋_GB2312" w:eastAsia="仿宋_GB2312" w:hAnsi="仿宋_GB2312" w:cs="仿宋_GB2312" w:hint="eastAsia"/>
                <w:sz w:val="30"/>
                <w:szCs w:val="30"/>
              </w:rPr>
              <w:t xml:space="preserve">        </w:t>
            </w:r>
          </w:p>
          <w:p w:rsidR="007B117B" w:rsidRPr="007B117B" w:rsidRDefault="007B117B" w:rsidP="00A071D7">
            <w:pPr>
              <w:spacing w:line="400" w:lineRule="exact"/>
              <w:ind w:firstLineChars="1700" w:firstLine="5100"/>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年    月    日</w:t>
            </w:r>
          </w:p>
        </w:tc>
      </w:tr>
      <w:tr w:rsidR="002F185F" w:rsidTr="007B117B">
        <w:trPr>
          <w:trHeight w:val="6369"/>
          <w:jc w:val="center"/>
        </w:trPr>
        <w:tc>
          <w:tcPr>
            <w:tcW w:w="1596" w:type="dxa"/>
            <w:shd w:val="clear" w:color="auto" w:fill="auto"/>
            <w:vAlign w:val="center"/>
          </w:tcPr>
          <w:p w:rsidR="002F185F" w:rsidRPr="00FB08E0" w:rsidRDefault="002F185F"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lastRenderedPageBreak/>
              <w:t>所</w:t>
            </w:r>
          </w:p>
          <w:p w:rsidR="002F185F" w:rsidRPr="00FB08E0" w:rsidRDefault="002F185F"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获</w:t>
            </w:r>
          </w:p>
          <w:p w:rsidR="002F185F" w:rsidRPr="00FB08E0" w:rsidRDefault="002F185F"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荣</w:t>
            </w:r>
          </w:p>
          <w:p w:rsidR="002F185F" w:rsidRPr="00FB08E0" w:rsidRDefault="002F185F"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誉</w:t>
            </w:r>
          </w:p>
          <w:p w:rsidR="002F185F" w:rsidRPr="00FB08E0" w:rsidRDefault="002F185F"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（处分）</w:t>
            </w:r>
          </w:p>
        </w:tc>
        <w:tc>
          <w:tcPr>
            <w:tcW w:w="7554" w:type="dxa"/>
            <w:gridSpan w:val="6"/>
            <w:shd w:val="clear" w:color="auto" w:fill="auto"/>
          </w:tcPr>
          <w:p w:rsidR="007B117B" w:rsidRPr="00976E7F" w:rsidRDefault="007B117B" w:rsidP="00A071D7">
            <w:pPr>
              <w:spacing w:line="520" w:lineRule="exact"/>
              <w:rPr>
                <w:rFonts w:ascii="楷体_GB2312" w:eastAsia="楷体_GB2312" w:hAnsi="仿宋_GB2312" w:cs="仿宋_GB2312"/>
                <w:sz w:val="30"/>
                <w:szCs w:val="30"/>
              </w:rPr>
            </w:pPr>
          </w:p>
        </w:tc>
      </w:tr>
      <w:tr w:rsidR="002F185F" w:rsidTr="00A071D7">
        <w:trPr>
          <w:trHeight w:val="5414"/>
          <w:jc w:val="center"/>
        </w:trPr>
        <w:tc>
          <w:tcPr>
            <w:tcW w:w="1596" w:type="dxa"/>
            <w:shd w:val="clear" w:color="auto" w:fill="auto"/>
            <w:vAlign w:val="center"/>
          </w:tcPr>
          <w:p w:rsidR="002F185F" w:rsidRPr="00FB08E0" w:rsidRDefault="002F185F"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推</w:t>
            </w:r>
          </w:p>
          <w:p w:rsidR="002F185F" w:rsidRPr="00FB08E0" w:rsidRDefault="002F185F"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荐</w:t>
            </w:r>
          </w:p>
          <w:p w:rsidR="002F185F" w:rsidRPr="00FB08E0" w:rsidRDefault="002F185F"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意</w:t>
            </w:r>
          </w:p>
          <w:p w:rsidR="002F185F" w:rsidRPr="00FB08E0" w:rsidRDefault="002F185F"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见</w:t>
            </w:r>
          </w:p>
        </w:tc>
        <w:tc>
          <w:tcPr>
            <w:tcW w:w="7554" w:type="dxa"/>
            <w:gridSpan w:val="6"/>
            <w:shd w:val="clear" w:color="auto" w:fill="auto"/>
          </w:tcPr>
          <w:p w:rsidR="002F185F" w:rsidRPr="00976E7F" w:rsidRDefault="002F185F" w:rsidP="00A071D7">
            <w:pPr>
              <w:spacing w:line="520" w:lineRule="exact"/>
              <w:rPr>
                <w:rFonts w:ascii="楷体_GB2312" w:eastAsia="楷体_GB2312" w:hAnsi="仿宋_GB2312" w:cs="仿宋_GB2312"/>
                <w:sz w:val="30"/>
                <w:szCs w:val="30"/>
              </w:rPr>
            </w:pPr>
          </w:p>
          <w:p w:rsidR="00A071D7" w:rsidRPr="00976E7F" w:rsidRDefault="00A071D7" w:rsidP="00A071D7">
            <w:pPr>
              <w:spacing w:line="520" w:lineRule="exact"/>
              <w:rPr>
                <w:rFonts w:ascii="楷体_GB2312" w:eastAsia="楷体_GB2312" w:hAnsi="仿宋_GB2312" w:cs="仿宋_GB2312"/>
                <w:sz w:val="30"/>
                <w:szCs w:val="30"/>
              </w:rPr>
            </w:pPr>
          </w:p>
          <w:p w:rsidR="00A071D7" w:rsidRPr="00976E7F" w:rsidRDefault="00A071D7" w:rsidP="00A071D7">
            <w:pPr>
              <w:spacing w:line="520" w:lineRule="exact"/>
              <w:rPr>
                <w:rFonts w:ascii="楷体_GB2312" w:eastAsia="楷体_GB2312" w:hAnsi="仿宋_GB2312" w:cs="仿宋_GB2312"/>
                <w:sz w:val="30"/>
                <w:szCs w:val="30"/>
              </w:rPr>
            </w:pPr>
          </w:p>
          <w:p w:rsidR="00A071D7" w:rsidRPr="00976E7F" w:rsidRDefault="00A071D7" w:rsidP="00A071D7">
            <w:pPr>
              <w:spacing w:line="520" w:lineRule="exact"/>
              <w:rPr>
                <w:rFonts w:ascii="楷体_GB2312" w:eastAsia="楷体_GB2312" w:hAnsi="仿宋_GB2312" w:cs="仿宋_GB2312"/>
                <w:sz w:val="30"/>
                <w:szCs w:val="30"/>
              </w:rPr>
            </w:pPr>
          </w:p>
          <w:p w:rsidR="00A071D7" w:rsidRPr="00976E7F" w:rsidRDefault="00A071D7" w:rsidP="00A071D7">
            <w:pPr>
              <w:spacing w:line="520" w:lineRule="exact"/>
              <w:rPr>
                <w:rFonts w:ascii="楷体_GB2312" w:eastAsia="楷体_GB2312" w:hAnsi="仿宋_GB2312" w:cs="仿宋_GB2312"/>
                <w:sz w:val="30"/>
                <w:szCs w:val="30"/>
              </w:rPr>
            </w:pPr>
          </w:p>
          <w:p w:rsidR="00A071D7" w:rsidRPr="00976E7F" w:rsidRDefault="00A071D7" w:rsidP="00A071D7">
            <w:pPr>
              <w:spacing w:line="520" w:lineRule="exact"/>
              <w:rPr>
                <w:rFonts w:ascii="楷体_GB2312" w:eastAsia="楷体_GB2312" w:hAnsi="仿宋_GB2312" w:cs="仿宋_GB2312"/>
                <w:sz w:val="30"/>
                <w:szCs w:val="30"/>
              </w:rPr>
            </w:pPr>
          </w:p>
          <w:p w:rsidR="00A071D7" w:rsidRPr="00976E7F" w:rsidRDefault="00A071D7" w:rsidP="00A071D7">
            <w:pPr>
              <w:spacing w:line="520" w:lineRule="exact"/>
              <w:rPr>
                <w:rFonts w:ascii="楷体_GB2312" w:eastAsia="楷体_GB2312" w:hAnsi="仿宋_GB2312" w:cs="仿宋_GB2312"/>
                <w:sz w:val="30"/>
                <w:szCs w:val="30"/>
              </w:rPr>
            </w:pPr>
          </w:p>
          <w:p w:rsidR="00A071D7" w:rsidRPr="00976E7F" w:rsidRDefault="00A071D7" w:rsidP="00A071D7">
            <w:pPr>
              <w:spacing w:line="520" w:lineRule="exact"/>
              <w:rPr>
                <w:rFonts w:ascii="楷体_GB2312" w:eastAsia="楷体_GB2312" w:hAnsi="仿宋_GB2312" w:cs="仿宋_GB2312"/>
                <w:sz w:val="30"/>
                <w:szCs w:val="30"/>
              </w:rPr>
            </w:pPr>
          </w:p>
          <w:p w:rsidR="00A071D7" w:rsidRPr="00976E7F" w:rsidRDefault="00A071D7" w:rsidP="00A071D7">
            <w:pPr>
              <w:spacing w:line="520" w:lineRule="exact"/>
              <w:rPr>
                <w:rFonts w:ascii="楷体_GB2312" w:eastAsia="楷体_GB2312" w:hAnsi="仿宋_GB2312" w:cs="仿宋_GB2312"/>
                <w:sz w:val="30"/>
                <w:szCs w:val="30"/>
              </w:rPr>
            </w:pPr>
          </w:p>
          <w:p w:rsidR="00A071D7" w:rsidRPr="00FB08E0" w:rsidRDefault="00A071D7" w:rsidP="00A071D7">
            <w:pPr>
              <w:wordWrap w:val="0"/>
              <w:spacing w:line="400" w:lineRule="exact"/>
              <w:jc w:val="right"/>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签  字（盖 章）：</w:t>
            </w:r>
            <w:r>
              <w:rPr>
                <w:rFonts w:ascii="仿宋_GB2312" w:eastAsia="仿宋_GB2312" w:hAnsi="仿宋_GB2312" w:cs="仿宋_GB2312" w:hint="eastAsia"/>
                <w:sz w:val="30"/>
                <w:szCs w:val="30"/>
              </w:rPr>
              <w:t xml:space="preserve">  </w:t>
            </w:r>
            <w:r w:rsidRPr="00FB08E0">
              <w:rPr>
                <w:rFonts w:ascii="仿宋_GB2312" w:eastAsia="仿宋_GB2312" w:hAnsi="仿宋_GB2312" w:cs="仿宋_GB2312" w:hint="eastAsia"/>
                <w:sz w:val="30"/>
                <w:szCs w:val="30"/>
              </w:rPr>
              <w:t xml:space="preserve">       </w:t>
            </w:r>
          </w:p>
          <w:p w:rsidR="00A071D7" w:rsidRPr="00FB08E0" w:rsidRDefault="00A071D7" w:rsidP="00A071D7">
            <w:pPr>
              <w:spacing w:line="400" w:lineRule="exact"/>
              <w:ind w:firstLineChars="1700" w:firstLine="5100"/>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年    月    日</w:t>
            </w:r>
          </w:p>
        </w:tc>
      </w:tr>
      <w:tr w:rsidR="002F185F" w:rsidTr="00A071D7">
        <w:trPr>
          <w:trHeight w:val="1642"/>
          <w:jc w:val="center"/>
        </w:trPr>
        <w:tc>
          <w:tcPr>
            <w:tcW w:w="1596" w:type="dxa"/>
            <w:shd w:val="clear" w:color="auto" w:fill="auto"/>
            <w:vAlign w:val="center"/>
          </w:tcPr>
          <w:p w:rsidR="002F185F" w:rsidRPr="00FB08E0" w:rsidRDefault="002F185F" w:rsidP="00FB08E0">
            <w:pPr>
              <w:spacing w:line="520" w:lineRule="exact"/>
              <w:jc w:val="center"/>
              <w:rPr>
                <w:rFonts w:ascii="仿宋_GB2312" w:eastAsia="仿宋_GB2312" w:hAnsi="仿宋_GB2312" w:cs="仿宋_GB2312"/>
                <w:sz w:val="30"/>
                <w:szCs w:val="30"/>
              </w:rPr>
            </w:pPr>
            <w:r w:rsidRPr="00FB08E0">
              <w:rPr>
                <w:rFonts w:ascii="仿宋_GB2312" w:eastAsia="仿宋_GB2312" w:hAnsi="仿宋_GB2312" w:cs="仿宋_GB2312" w:hint="eastAsia"/>
                <w:sz w:val="30"/>
                <w:szCs w:val="30"/>
              </w:rPr>
              <w:t>备注</w:t>
            </w:r>
          </w:p>
        </w:tc>
        <w:tc>
          <w:tcPr>
            <w:tcW w:w="7554" w:type="dxa"/>
            <w:gridSpan w:val="6"/>
            <w:shd w:val="clear" w:color="auto" w:fill="auto"/>
          </w:tcPr>
          <w:p w:rsidR="00A071D7" w:rsidRPr="00976E7F" w:rsidRDefault="00A071D7" w:rsidP="00A071D7">
            <w:pPr>
              <w:spacing w:line="520" w:lineRule="exact"/>
              <w:rPr>
                <w:rFonts w:ascii="楷体_GB2312" w:eastAsia="楷体_GB2312" w:hAnsi="仿宋_GB2312" w:cs="仿宋_GB2312"/>
                <w:sz w:val="30"/>
                <w:szCs w:val="30"/>
              </w:rPr>
            </w:pPr>
          </w:p>
        </w:tc>
      </w:tr>
    </w:tbl>
    <w:p w:rsidR="002F185F" w:rsidRDefault="002F185F" w:rsidP="00A710F7">
      <w:pPr>
        <w:spacing w:line="320" w:lineRule="exact"/>
        <w:jc w:val="right"/>
        <w:rPr>
          <w:rFonts w:ascii="仿宋_GB2312" w:eastAsia="仿宋_GB2312" w:hAnsi="仿宋_GB2312" w:cs="仿宋_GB2312"/>
          <w:szCs w:val="21"/>
        </w:rPr>
      </w:pPr>
      <w:r w:rsidRPr="002F185F">
        <w:rPr>
          <w:rFonts w:ascii="仿宋_GB2312" w:eastAsia="仿宋_GB2312" w:hAnsi="仿宋_GB2312" w:cs="仿宋_GB2312" w:hint="eastAsia"/>
          <w:szCs w:val="21"/>
        </w:rPr>
        <w:t>南京林业大学第三十次学生代表大会筹备委员会制</w:t>
      </w:r>
    </w:p>
    <w:p w:rsidR="00664500" w:rsidRPr="00664500" w:rsidRDefault="00664500" w:rsidP="00664500">
      <w:pPr>
        <w:spacing w:line="320" w:lineRule="exact"/>
        <w:jc w:val="left"/>
        <w:rPr>
          <w:rFonts w:ascii="仿宋_GB2312" w:eastAsia="仿宋_GB2312" w:hAnsi="仿宋_GB2312" w:cs="仿宋_GB2312"/>
          <w:sz w:val="30"/>
          <w:szCs w:val="30"/>
        </w:rPr>
      </w:pPr>
      <w:r w:rsidRPr="00664500">
        <w:rPr>
          <w:rFonts w:ascii="仿宋_GB2312" w:eastAsia="仿宋_GB2312" w:hAnsi="仿宋_GB2312" w:cs="仿宋_GB2312" w:hint="eastAsia"/>
          <w:sz w:val="30"/>
          <w:szCs w:val="30"/>
        </w:rPr>
        <w:lastRenderedPageBreak/>
        <w:t>附件六：</w:t>
      </w:r>
    </w:p>
    <w:p w:rsidR="002F185F" w:rsidRDefault="00BA1FCE" w:rsidP="00324066">
      <w:pPr>
        <w:spacing w:line="500" w:lineRule="exact"/>
        <w:jc w:val="center"/>
        <w:rPr>
          <w:rFonts w:ascii="华文中宋" w:eastAsia="华文中宋" w:hAnsi="华文中宋" w:cs="仿宋_GB2312"/>
          <w:b/>
          <w:sz w:val="36"/>
          <w:szCs w:val="36"/>
        </w:rPr>
      </w:pPr>
      <w:r w:rsidRPr="00BA1FCE">
        <w:rPr>
          <w:rFonts w:ascii="华文中宋" w:eastAsia="华文中宋" w:hAnsi="华文中宋" w:cs="仿宋_GB2312" w:hint="eastAsia"/>
          <w:b/>
          <w:sz w:val="36"/>
          <w:szCs w:val="36"/>
        </w:rPr>
        <w:t>表格填写说明</w:t>
      </w:r>
    </w:p>
    <w:p w:rsidR="00BE7160" w:rsidRDefault="00BE7160" w:rsidP="006B4945">
      <w:pPr>
        <w:numPr>
          <w:ilvl w:val="0"/>
          <w:numId w:val="8"/>
        </w:numPr>
        <w:spacing w:line="440" w:lineRule="exact"/>
        <w:ind w:left="900" w:hangingChars="300" w:hanging="900"/>
        <w:jc w:val="left"/>
        <w:rPr>
          <w:rFonts w:ascii="仿宋_GB2312" w:eastAsia="仿宋_GB2312" w:hAnsi="华文中宋" w:cs="仿宋_GB2312"/>
          <w:sz w:val="30"/>
          <w:szCs w:val="30"/>
        </w:rPr>
      </w:pPr>
      <w:r w:rsidRPr="00BE7160">
        <w:rPr>
          <w:rFonts w:ascii="仿宋_GB2312" w:eastAsia="仿宋_GB2312" w:hAnsi="华文中宋" w:cs="仿宋_GB2312" w:hint="eastAsia"/>
          <w:sz w:val="30"/>
          <w:szCs w:val="30"/>
        </w:rPr>
        <w:t>填写《</w:t>
      </w:r>
      <w:r>
        <w:rPr>
          <w:rFonts w:ascii="仿宋_GB2312" w:eastAsia="仿宋_GB2312" w:hAnsi="华文中宋" w:cs="仿宋_GB2312" w:hint="eastAsia"/>
          <w:sz w:val="30"/>
          <w:szCs w:val="30"/>
        </w:rPr>
        <w:t>南京</w:t>
      </w:r>
      <w:r w:rsidR="00602211">
        <w:rPr>
          <w:rFonts w:ascii="仿宋_GB2312" w:eastAsia="仿宋_GB2312" w:hAnsi="华文中宋" w:cs="仿宋_GB2312" w:hint="eastAsia"/>
          <w:sz w:val="30"/>
          <w:szCs w:val="30"/>
        </w:rPr>
        <w:t>林业大学第三十次学生代表大会代表基本情况登记表》和《南京林</w:t>
      </w:r>
      <w:r w:rsidR="00E80B96">
        <w:rPr>
          <w:rFonts w:ascii="仿宋_GB2312" w:eastAsia="仿宋_GB2312" w:hAnsi="华文中宋" w:cs="仿宋_GB2312" w:hint="eastAsia"/>
          <w:sz w:val="30"/>
          <w:szCs w:val="30"/>
        </w:rPr>
        <w:t>业大学第三十届学生会委员会委员候选人报名表》两类表格请仔细阅读</w:t>
      </w:r>
      <w:bookmarkStart w:id="0" w:name="_GoBack"/>
      <w:bookmarkEnd w:id="0"/>
      <w:r w:rsidR="00602211">
        <w:rPr>
          <w:rFonts w:ascii="仿宋_GB2312" w:eastAsia="仿宋_GB2312" w:hAnsi="华文中宋" w:cs="仿宋_GB2312" w:hint="eastAsia"/>
          <w:sz w:val="30"/>
          <w:szCs w:val="30"/>
        </w:rPr>
        <w:t>本说明。</w:t>
      </w:r>
    </w:p>
    <w:p w:rsidR="00602211" w:rsidRDefault="00602211" w:rsidP="006B4945">
      <w:pPr>
        <w:numPr>
          <w:ilvl w:val="0"/>
          <w:numId w:val="8"/>
        </w:numPr>
        <w:spacing w:line="440" w:lineRule="exact"/>
        <w:ind w:left="900" w:hangingChars="300" w:hanging="900"/>
        <w:jc w:val="left"/>
        <w:rPr>
          <w:rFonts w:ascii="仿宋_GB2312" w:eastAsia="仿宋_GB2312" w:hAnsi="华文中宋" w:cs="仿宋_GB2312"/>
          <w:sz w:val="30"/>
          <w:szCs w:val="30"/>
        </w:rPr>
      </w:pPr>
      <w:r w:rsidRPr="00602211">
        <w:rPr>
          <w:rFonts w:ascii="仿宋_GB2312" w:eastAsia="仿宋_GB2312" w:hAnsi="华文中宋" w:cs="仿宋_GB2312" w:hint="eastAsia"/>
          <w:sz w:val="30"/>
          <w:szCs w:val="30"/>
        </w:rPr>
        <w:t>表格</w:t>
      </w:r>
      <w:r w:rsidR="0024209B">
        <w:rPr>
          <w:rFonts w:ascii="仿宋_GB2312" w:eastAsia="仿宋_GB2312" w:hAnsi="华文中宋" w:cs="仿宋_GB2312" w:hint="eastAsia"/>
          <w:sz w:val="30"/>
          <w:szCs w:val="30"/>
        </w:rPr>
        <w:t>中个人简介类</w:t>
      </w:r>
      <w:r w:rsidRPr="00602211">
        <w:rPr>
          <w:rFonts w:ascii="仿宋_GB2312" w:eastAsia="仿宋_GB2312" w:hAnsi="华文中宋" w:cs="仿宋_GB2312" w:hint="eastAsia"/>
          <w:sz w:val="30"/>
          <w:szCs w:val="30"/>
        </w:rPr>
        <w:t>请使用</w:t>
      </w:r>
      <w:r w:rsidR="0024209B">
        <w:rPr>
          <w:rFonts w:ascii="仿宋_GB2312" w:eastAsia="仿宋_GB2312" w:hAnsi="华文中宋" w:cs="仿宋_GB2312" w:hint="eastAsia"/>
          <w:sz w:val="30"/>
          <w:szCs w:val="30"/>
        </w:rPr>
        <w:t>楷体GB</w:t>
      </w:r>
      <w:r w:rsidR="006F60BD">
        <w:rPr>
          <w:rFonts w:ascii="仿宋_GB2312" w:eastAsia="仿宋_GB2312" w:hAnsi="华文中宋" w:cs="仿宋_GB2312" w:hint="eastAsia"/>
          <w:sz w:val="30"/>
          <w:szCs w:val="30"/>
        </w:rPr>
        <w:t>、</w:t>
      </w:r>
      <w:r w:rsidR="007B117B">
        <w:rPr>
          <w:rFonts w:ascii="仿宋_GB2312" w:eastAsia="仿宋_GB2312" w:hAnsi="华文中宋" w:cs="仿宋_GB2312" w:hint="eastAsia"/>
          <w:sz w:val="30"/>
          <w:szCs w:val="30"/>
        </w:rPr>
        <w:t>小三号字体</w:t>
      </w:r>
      <w:r w:rsidR="0024209B">
        <w:rPr>
          <w:rFonts w:ascii="仿宋_GB2312" w:eastAsia="仿宋_GB2312" w:hAnsi="华文中宋" w:cs="仿宋_GB2312" w:hint="eastAsia"/>
          <w:sz w:val="30"/>
          <w:szCs w:val="30"/>
        </w:rPr>
        <w:t>填写，意见批准类</w:t>
      </w:r>
      <w:r w:rsidR="0024209B" w:rsidRPr="00602211">
        <w:rPr>
          <w:rFonts w:ascii="仿宋_GB2312" w:eastAsia="仿宋_GB2312" w:hAnsi="华文中宋" w:cs="仿宋_GB2312" w:hint="eastAsia"/>
          <w:sz w:val="30"/>
          <w:szCs w:val="30"/>
        </w:rPr>
        <w:t>请使用</w:t>
      </w:r>
      <w:r w:rsidRPr="00602211">
        <w:rPr>
          <w:rFonts w:ascii="仿宋_GB2312" w:eastAsia="仿宋_GB2312" w:hAnsi="华文中宋" w:cs="仿宋_GB2312" w:hint="eastAsia"/>
          <w:sz w:val="30"/>
          <w:szCs w:val="30"/>
        </w:rPr>
        <w:t>黑色（或蓝黑色）钢笔（或水笔）填写。</w:t>
      </w:r>
    </w:p>
    <w:p w:rsidR="00602211" w:rsidRDefault="00602211" w:rsidP="006B4945">
      <w:pPr>
        <w:numPr>
          <w:ilvl w:val="0"/>
          <w:numId w:val="8"/>
        </w:numPr>
        <w:spacing w:line="440" w:lineRule="exact"/>
        <w:ind w:left="900" w:hangingChars="300" w:hanging="900"/>
        <w:jc w:val="left"/>
        <w:rPr>
          <w:rFonts w:ascii="仿宋_GB2312" w:eastAsia="仿宋_GB2312" w:hAnsi="华文中宋" w:cs="仿宋_GB2312"/>
          <w:sz w:val="30"/>
          <w:szCs w:val="30"/>
        </w:rPr>
      </w:pPr>
      <w:r>
        <w:rPr>
          <w:rFonts w:ascii="仿宋_GB2312" w:eastAsia="仿宋_GB2312" w:hAnsi="华文中宋" w:cs="仿宋_GB2312" w:hint="eastAsia"/>
          <w:sz w:val="30"/>
          <w:szCs w:val="30"/>
        </w:rPr>
        <w:t>表格</w:t>
      </w:r>
      <w:r w:rsidR="0024209B">
        <w:rPr>
          <w:rFonts w:ascii="仿宋_GB2312" w:eastAsia="仿宋_GB2312" w:hAnsi="华文中宋" w:cs="仿宋_GB2312" w:hint="eastAsia"/>
          <w:sz w:val="30"/>
          <w:szCs w:val="30"/>
        </w:rPr>
        <w:t>中个人简介类应打印，意见批准类填写应字迹清晰、端正。</w:t>
      </w:r>
      <w:r w:rsidR="0024209B">
        <w:rPr>
          <w:rFonts w:ascii="仿宋_GB2312" w:eastAsia="仿宋_GB2312" w:hAnsi="华文中宋" w:cs="仿宋_GB2312"/>
          <w:sz w:val="30"/>
          <w:szCs w:val="30"/>
        </w:rPr>
        <w:t xml:space="preserve"> </w:t>
      </w:r>
    </w:p>
    <w:p w:rsidR="00602211" w:rsidRDefault="00602211" w:rsidP="006B4945">
      <w:pPr>
        <w:numPr>
          <w:ilvl w:val="0"/>
          <w:numId w:val="8"/>
        </w:numPr>
        <w:spacing w:line="440" w:lineRule="exact"/>
        <w:ind w:left="900" w:hangingChars="300" w:hanging="900"/>
        <w:jc w:val="left"/>
        <w:rPr>
          <w:rFonts w:ascii="仿宋_GB2312" w:eastAsia="仿宋_GB2312" w:hAnsi="华文中宋" w:cs="仿宋_GB2312"/>
          <w:sz w:val="30"/>
          <w:szCs w:val="30"/>
        </w:rPr>
      </w:pPr>
      <w:r>
        <w:rPr>
          <w:rFonts w:ascii="仿宋_GB2312" w:eastAsia="仿宋_GB2312" w:hAnsi="华文中宋" w:cs="仿宋_GB2312" w:hint="eastAsia"/>
          <w:sz w:val="30"/>
          <w:szCs w:val="30"/>
        </w:rPr>
        <w:t>表格中个人基本情况部分务必如实填写。</w:t>
      </w:r>
    </w:p>
    <w:p w:rsidR="00602211" w:rsidRDefault="00602211" w:rsidP="006B4945">
      <w:pPr>
        <w:numPr>
          <w:ilvl w:val="0"/>
          <w:numId w:val="8"/>
        </w:numPr>
        <w:spacing w:line="440" w:lineRule="exact"/>
        <w:ind w:left="900" w:hangingChars="300" w:hanging="900"/>
        <w:jc w:val="left"/>
        <w:rPr>
          <w:rFonts w:ascii="仿宋_GB2312" w:eastAsia="仿宋_GB2312" w:hAnsi="华文中宋" w:cs="仿宋_GB2312"/>
          <w:sz w:val="30"/>
          <w:szCs w:val="30"/>
        </w:rPr>
      </w:pPr>
      <w:r w:rsidRPr="00602211">
        <w:rPr>
          <w:rFonts w:ascii="仿宋_GB2312" w:eastAsia="仿宋_GB2312" w:hAnsi="华文中宋" w:cs="仿宋_GB2312" w:hint="eastAsia"/>
          <w:sz w:val="30"/>
          <w:szCs w:val="30"/>
        </w:rPr>
        <w:t>《</w:t>
      </w:r>
      <w:r>
        <w:rPr>
          <w:rFonts w:ascii="仿宋_GB2312" w:eastAsia="仿宋_GB2312" w:hAnsi="华文中宋" w:cs="仿宋_GB2312" w:hint="eastAsia"/>
          <w:sz w:val="30"/>
          <w:szCs w:val="30"/>
        </w:rPr>
        <w:t>南京林业大学第三十次学生代表大会代表基本情况登记表》中“职务”一栏应填写本人在班级、团支书、党支部及各类学生组织中的现任职务，如未担任职务请填写“无”。</w:t>
      </w:r>
    </w:p>
    <w:p w:rsidR="00602211" w:rsidRDefault="00F8679F" w:rsidP="006B4945">
      <w:pPr>
        <w:numPr>
          <w:ilvl w:val="0"/>
          <w:numId w:val="8"/>
        </w:numPr>
        <w:spacing w:line="440" w:lineRule="exact"/>
        <w:ind w:left="900" w:hangingChars="300" w:hanging="900"/>
        <w:jc w:val="left"/>
        <w:rPr>
          <w:rFonts w:ascii="仿宋_GB2312" w:eastAsia="仿宋_GB2312" w:hAnsi="华文中宋" w:cs="仿宋_GB2312"/>
          <w:sz w:val="30"/>
          <w:szCs w:val="30"/>
        </w:rPr>
      </w:pPr>
      <w:r>
        <w:rPr>
          <w:rFonts w:ascii="仿宋_GB2312" w:eastAsia="仿宋_GB2312" w:hAnsi="华文中宋" w:cs="仿宋_GB2312" w:hint="eastAsia"/>
          <w:sz w:val="30"/>
          <w:szCs w:val="30"/>
        </w:rPr>
        <w:t>《南京林业大学第三十届学生会委员会委员候选人报名表》中“报名方式”一栏应填写“班级推荐”。</w:t>
      </w:r>
    </w:p>
    <w:p w:rsidR="00F8679F" w:rsidRDefault="00F8679F" w:rsidP="006B4945">
      <w:pPr>
        <w:numPr>
          <w:ilvl w:val="0"/>
          <w:numId w:val="8"/>
        </w:numPr>
        <w:spacing w:line="440" w:lineRule="exact"/>
        <w:ind w:left="900" w:hangingChars="300" w:hanging="900"/>
        <w:jc w:val="left"/>
        <w:rPr>
          <w:rFonts w:ascii="仿宋_GB2312" w:eastAsia="仿宋_GB2312" w:hAnsi="华文中宋" w:cs="仿宋_GB2312"/>
          <w:sz w:val="30"/>
          <w:szCs w:val="30"/>
        </w:rPr>
      </w:pPr>
      <w:r>
        <w:rPr>
          <w:rFonts w:ascii="仿宋_GB2312" w:eastAsia="仿宋_GB2312" w:hAnsi="华文中宋" w:cs="仿宋_GB2312" w:hint="eastAsia"/>
          <w:sz w:val="30"/>
          <w:szCs w:val="30"/>
        </w:rPr>
        <w:t>《南京林业大学第三十届学生会委员会委员候选人报名表》中“个人简介”部分应填写本人进入大学后的历任职务。</w:t>
      </w:r>
    </w:p>
    <w:p w:rsidR="00F8679F" w:rsidRDefault="00F8679F" w:rsidP="006B4945">
      <w:pPr>
        <w:numPr>
          <w:ilvl w:val="0"/>
          <w:numId w:val="8"/>
        </w:numPr>
        <w:spacing w:line="440" w:lineRule="exact"/>
        <w:ind w:left="900" w:hangingChars="300" w:hanging="900"/>
        <w:jc w:val="left"/>
        <w:rPr>
          <w:rFonts w:ascii="仿宋_GB2312" w:eastAsia="仿宋_GB2312" w:hAnsi="华文中宋" w:cs="仿宋_GB2312"/>
          <w:sz w:val="30"/>
          <w:szCs w:val="30"/>
        </w:rPr>
      </w:pPr>
      <w:r>
        <w:rPr>
          <w:rFonts w:ascii="仿宋_GB2312" w:eastAsia="仿宋_GB2312" w:hAnsi="华文中宋" w:cs="仿宋_GB2312" w:hint="eastAsia"/>
          <w:sz w:val="30"/>
          <w:szCs w:val="30"/>
        </w:rPr>
        <w:t>《南京林业大学第三十届学生会委员会委员候选人报名表》中“推荐意见”一栏由本人所在代表团填写，务必加盖学院学生会公章。</w:t>
      </w:r>
    </w:p>
    <w:p w:rsidR="00F8679F" w:rsidRDefault="00F8679F" w:rsidP="006B4945">
      <w:pPr>
        <w:numPr>
          <w:ilvl w:val="0"/>
          <w:numId w:val="8"/>
        </w:numPr>
        <w:spacing w:line="440" w:lineRule="exact"/>
        <w:ind w:left="900" w:hangingChars="300" w:hanging="900"/>
        <w:jc w:val="left"/>
        <w:rPr>
          <w:rFonts w:ascii="仿宋_GB2312" w:eastAsia="仿宋_GB2312" w:hAnsi="华文中宋" w:cs="仿宋_GB2312"/>
          <w:sz w:val="30"/>
          <w:szCs w:val="30"/>
        </w:rPr>
      </w:pPr>
      <w:r>
        <w:rPr>
          <w:rFonts w:ascii="仿宋_GB2312" w:eastAsia="仿宋_GB2312" w:hAnsi="华文中宋" w:cs="仿宋_GB2312" w:hint="eastAsia"/>
          <w:sz w:val="30"/>
          <w:szCs w:val="30"/>
        </w:rPr>
        <w:t>表格中务必贴上本人一寸照片，否则无效。</w:t>
      </w:r>
    </w:p>
    <w:p w:rsidR="00F8679F" w:rsidRDefault="00F8679F" w:rsidP="006B4945">
      <w:pPr>
        <w:numPr>
          <w:ilvl w:val="0"/>
          <w:numId w:val="8"/>
        </w:numPr>
        <w:adjustRightInd w:val="0"/>
        <w:snapToGrid w:val="0"/>
        <w:spacing w:line="440" w:lineRule="exact"/>
        <w:ind w:left="900" w:hangingChars="300" w:hanging="900"/>
        <w:jc w:val="left"/>
        <w:rPr>
          <w:rFonts w:ascii="仿宋_GB2312" w:eastAsia="仿宋_GB2312" w:hAnsi="华文中宋" w:cs="仿宋_GB2312"/>
          <w:sz w:val="30"/>
          <w:szCs w:val="30"/>
        </w:rPr>
      </w:pPr>
      <w:r>
        <w:rPr>
          <w:rFonts w:ascii="仿宋_GB2312" w:eastAsia="仿宋_GB2312" w:hAnsi="华文中宋" w:cs="仿宋_GB2312" w:hint="eastAsia"/>
          <w:sz w:val="30"/>
          <w:szCs w:val="30"/>
        </w:rPr>
        <w:t>如有备注事宜可填写在“备注”一栏中，填写内容较多的可附页填写，表格复印有效。</w:t>
      </w:r>
    </w:p>
    <w:p w:rsidR="00F8679F" w:rsidRDefault="002B0657" w:rsidP="006B4945">
      <w:pPr>
        <w:numPr>
          <w:ilvl w:val="0"/>
          <w:numId w:val="8"/>
        </w:numPr>
        <w:spacing w:line="440" w:lineRule="exact"/>
        <w:ind w:left="900" w:hangingChars="300" w:hanging="900"/>
        <w:jc w:val="left"/>
        <w:rPr>
          <w:rFonts w:ascii="仿宋_GB2312" w:eastAsia="仿宋_GB2312" w:hAnsi="华文中宋" w:cs="仿宋_GB2312"/>
          <w:sz w:val="30"/>
          <w:szCs w:val="30"/>
        </w:rPr>
      </w:pPr>
      <w:r>
        <w:rPr>
          <w:rFonts w:ascii="仿宋_GB2312" w:eastAsia="仿宋_GB2312" w:hAnsi="华文中宋" w:cs="仿宋_GB2312" w:hint="eastAsia"/>
          <w:sz w:val="30"/>
          <w:szCs w:val="30"/>
        </w:rPr>
        <w:t>本表可至南林青年网站</w:t>
      </w:r>
      <w:r w:rsidR="00F8679F">
        <w:rPr>
          <w:rFonts w:ascii="仿宋_GB2312" w:eastAsia="仿宋_GB2312" w:hAnsi="华文中宋" w:cs="仿宋_GB2312" w:hint="eastAsia"/>
          <w:sz w:val="30"/>
          <w:szCs w:val="30"/>
        </w:rPr>
        <w:t>（</w:t>
      </w:r>
      <w:r>
        <w:rPr>
          <w:rFonts w:ascii="仿宋_GB2312" w:eastAsia="仿宋_GB2312" w:hAnsi="华文中宋" w:cs="仿宋_GB2312" w:hint="eastAsia"/>
          <w:sz w:val="30"/>
          <w:szCs w:val="30"/>
        </w:rPr>
        <w:t>http://youth.njfu.edu.cn/</w:t>
      </w:r>
      <w:r w:rsidR="00F8679F">
        <w:rPr>
          <w:rFonts w:ascii="仿宋_GB2312" w:eastAsia="仿宋_GB2312" w:hAnsi="华文中宋" w:cs="仿宋_GB2312"/>
          <w:sz w:val="30"/>
          <w:szCs w:val="30"/>
        </w:rPr>
        <w:t>）</w:t>
      </w:r>
      <w:r w:rsidR="00F8679F">
        <w:rPr>
          <w:rFonts w:ascii="仿宋_GB2312" w:eastAsia="仿宋_GB2312" w:hAnsi="华文中宋" w:cs="仿宋_GB2312" w:hint="eastAsia"/>
          <w:sz w:val="30"/>
          <w:szCs w:val="30"/>
        </w:rPr>
        <w:t>下载填写。</w:t>
      </w:r>
    </w:p>
    <w:p w:rsidR="002000A3" w:rsidRPr="00486967" w:rsidRDefault="00F8679F" w:rsidP="005E4CFA">
      <w:pPr>
        <w:numPr>
          <w:ilvl w:val="0"/>
          <w:numId w:val="8"/>
        </w:numPr>
        <w:spacing w:afterLines="75" w:line="440" w:lineRule="exact"/>
        <w:ind w:left="900" w:hangingChars="300" w:hanging="900"/>
        <w:jc w:val="left"/>
        <w:rPr>
          <w:rFonts w:ascii="仿宋_GB2312" w:eastAsia="仿宋_GB2312" w:hAnsi="华文中宋" w:cs="仿宋_GB2312"/>
          <w:sz w:val="30"/>
          <w:szCs w:val="30"/>
        </w:rPr>
      </w:pPr>
      <w:r>
        <w:rPr>
          <w:rFonts w:ascii="仿宋_GB2312" w:eastAsia="仿宋_GB2312" w:hAnsi="华文中宋" w:cs="仿宋_GB2312" w:hint="eastAsia"/>
          <w:sz w:val="30"/>
          <w:szCs w:val="30"/>
        </w:rPr>
        <w:t>如有未尽事宜可至校学生会或各院学生会咨询。</w:t>
      </w:r>
    </w:p>
    <w:p w:rsidR="002000A3" w:rsidRPr="002000A3" w:rsidRDefault="002000A3" w:rsidP="00324066">
      <w:pPr>
        <w:spacing w:line="500" w:lineRule="exact"/>
        <w:ind w:left="600" w:hangingChars="200" w:hanging="600"/>
        <w:jc w:val="right"/>
        <w:rPr>
          <w:rFonts w:ascii="仿宋_GB2312" w:eastAsia="仿宋_GB2312" w:hAnsi="华文中宋" w:cs="仿宋_GB2312"/>
          <w:sz w:val="30"/>
          <w:szCs w:val="30"/>
        </w:rPr>
      </w:pPr>
      <w:r w:rsidRPr="002000A3">
        <w:rPr>
          <w:rFonts w:ascii="仿宋_GB2312" w:eastAsia="仿宋_GB2312" w:hAnsi="华文中宋" w:cs="仿宋_GB2312" w:hint="eastAsia"/>
          <w:sz w:val="30"/>
          <w:szCs w:val="30"/>
        </w:rPr>
        <w:t>南京林业大学第三十次学生代表大会筹备委员会</w:t>
      </w:r>
    </w:p>
    <w:p w:rsidR="00F8679F" w:rsidRPr="00F8679F" w:rsidRDefault="00774C13" w:rsidP="007953BC">
      <w:pPr>
        <w:spacing w:line="500" w:lineRule="exact"/>
        <w:ind w:right="1200"/>
        <w:jc w:val="center"/>
        <w:rPr>
          <w:rFonts w:ascii="仿宋_GB2312" w:eastAsia="仿宋_GB2312" w:hAnsi="华文中宋" w:cs="仿宋_GB2312"/>
          <w:sz w:val="30"/>
          <w:szCs w:val="30"/>
        </w:rPr>
      </w:pPr>
      <w:r>
        <w:rPr>
          <w:rFonts w:ascii="仿宋_GB2312" w:eastAsia="仿宋_GB2312" w:hAnsi="华文中宋" w:cs="仿宋_GB2312" w:hint="eastAsia"/>
          <w:sz w:val="30"/>
          <w:szCs w:val="30"/>
        </w:rPr>
        <w:t xml:space="preserve">                      </w:t>
      </w:r>
      <w:r w:rsidR="00F8679F" w:rsidRPr="002000A3">
        <w:rPr>
          <w:rFonts w:ascii="仿宋_GB2312" w:eastAsia="仿宋_GB2312" w:hAnsi="华文中宋" w:cs="仿宋_GB2312" w:hint="eastAsia"/>
          <w:sz w:val="30"/>
          <w:szCs w:val="30"/>
        </w:rPr>
        <w:t>二〇一五年五</w:t>
      </w:r>
      <w:r w:rsidR="00653217">
        <w:rPr>
          <w:rFonts w:ascii="仿宋_GB2312" w:eastAsia="仿宋_GB2312" w:hAnsi="华文中宋" w:cs="仿宋_GB2312" w:hint="eastAsia"/>
          <w:sz w:val="30"/>
          <w:szCs w:val="30"/>
        </w:rPr>
        <w:t>月</w:t>
      </w:r>
      <w:r w:rsidR="000611FE">
        <w:rPr>
          <w:rFonts w:ascii="仿宋_GB2312" w:eastAsia="仿宋_GB2312" w:hAnsi="华文中宋" w:cs="仿宋_GB2312" w:hint="eastAsia"/>
          <w:sz w:val="30"/>
          <w:szCs w:val="30"/>
        </w:rPr>
        <w:t>七</w:t>
      </w:r>
      <w:r w:rsidR="00F8679F" w:rsidRPr="002000A3">
        <w:rPr>
          <w:rFonts w:ascii="仿宋_GB2312" w:eastAsia="仿宋_GB2312" w:hAnsi="华文中宋" w:cs="仿宋_GB2312" w:hint="eastAsia"/>
          <w:sz w:val="30"/>
          <w:szCs w:val="30"/>
        </w:rPr>
        <w:t>日</w:t>
      </w:r>
    </w:p>
    <w:sectPr w:rsidR="00F8679F" w:rsidRPr="00F8679F" w:rsidSect="0066450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385" w:rsidRDefault="00EC3385" w:rsidP="00CC12AA">
      <w:r>
        <w:separator/>
      </w:r>
    </w:p>
  </w:endnote>
  <w:endnote w:type="continuationSeparator" w:id="1">
    <w:p w:rsidR="00EC3385" w:rsidRDefault="00EC3385" w:rsidP="00CC12AA">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C6" w:rsidRDefault="005123C6" w:rsidP="005123C6">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385" w:rsidRDefault="00EC3385" w:rsidP="00CC12AA">
      <w:r>
        <w:separator/>
      </w:r>
    </w:p>
  </w:footnote>
  <w:footnote w:type="continuationSeparator" w:id="1">
    <w:p w:rsidR="00EC3385" w:rsidRDefault="00EC3385" w:rsidP="00CC12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E662C"/>
    <w:multiLevelType w:val="hybridMultilevel"/>
    <w:tmpl w:val="C77697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2813B9"/>
    <w:multiLevelType w:val="multilevel"/>
    <w:tmpl w:val="A99AEAEE"/>
    <w:lvl w:ilvl="0">
      <w:start w:val="1"/>
      <w:numFmt w:val="japaneseCounting"/>
      <w:lvlText w:val="%1、"/>
      <w:lvlJc w:val="left"/>
      <w:pPr>
        <w:ind w:left="1020" w:hanging="720"/>
      </w:pPr>
      <w:rPr>
        <w:rFonts w:ascii="仿宋_GB2312" w:eastAsia="仿宋_GB2312" w:hAnsi="仿宋" w:cs="仿宋"/>
      </w:rPr>
    </w:lvl>
    <w:lvl w:ilvl="1" w:tentative="1">
      <w:start w:val="1"/>
      <w:numFmt w:val="lowerLetter"/>
      <w:lvlText w:val="%2)"/>
      <w:lvlJc w:val="left"/>
      <w:pPr>
        <w:ind w:left="1140" w:hanging="420"/>
      </w:pPr>
    </w:lvl>
    <w:lvl w:ilvl="2" w:tentative="1">
      <w:start w:val="1"/>
      <w:numFmt w:val="lowerRoman"/>
      <w:lvlText w:val="%3."/>
      <w:lvlJc w:val="right"/>
      <w:pPr>
        <w:ind w:left="1560" w:hanging="420"/>
      </w:pPr>
    </w:lvl>
    <w:lvl w:ilvl="3" w:tentative="1">
      <w:start w:val="1"/>
      <w:numFmt w:val="decimal"/>
      <w:lvlText w:val="%4."/>
      <w:lvlJc w:val="left"/>
      <w:pPr>
        <w:ind w:left="1980" w:hanging="420"/>
      </w:pPr>
    </w:lvl>
    <w:lvl w:ilvl="4" w:tentative="1">
      <w:start w:val="1"/>
      <w:numFmt w:val="lowerLetter"/>
      <w:lvlText w:val="%5)"/>
      <w:lvlJc w:val="left"/>
      <w:pPr>
        <w:ind w:left="2400" w:hanging="420"/>
      </w:pPr>
    </w:lvl>
    <w:lvl w:ilvl="5" w:tentative="1">
      <w:start w:val="1"/>
      <w:numFmt w:val="lowerRoman"/>
      <w:lvlText w:val="%6."/>
      <w:lvlJc w:val="right"/>
      <w:pPr>
        <w:ind w:left="2820" w:hanging="420"/>
      </w:pPr>
    </w:lvl>
    <w:lvl w:ilvl="6" w:tentative="1">
      <w:start w:val="1"/>
      <w:numFmt w:val="decimal"/>
      <w:lvlText w:val="%7."/>
      <w:lvlJc w:val="left"/>
      <w:pPr>
        <w:ind w:left="3240" w:hanging="420"/>
      </w:pPr>
    </w:lvl>
    <w:lvl w:ilvl="7" w:tentative="1">
      <w:start w:val="1"/>
      <w:numFmt w:val="lowerLetter"/>
      <w:lvlText w:val="%8)"/>
      <w:lvlJc w:val="left"/>
      <w:pPr>
        <w:ind w:left="3660" w:hanging="420"/>
      </w:pPr>
    </w:lvl>
    <w:lvl w:ilvl="8" w:tentative="1">
      <w:start w:val="1"/>
      <w:numFmt w:val="lowerRoman"/>
      <w:lvlText w:val="%9."/>
      <w:lvlJc w:val="right"/>
      <w:pPr>
        <w:ind w:left="4080" w:hanging="420"/>
      </w:pPr>
    </w:lvl>
  </w:abstractNum>
  <w:abstractNum w:abstractNumId="2">
    <w:nsid w:val="318A4687"/>
    <w:multiLevelType w:val="hybridMultilevel"/>
    <w:tmpl w:val="2898B478"/>
    <w:lvl w:ilvl="0" w:tplc="2C92456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271F33"/>
    <w:multiLevelType w:val="hybridMultilevel"/>
    <w:tmpl w:val="D432214A"/>
    <w:lvl w:ilvl="0" w:tplc="2C92456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F62DF9"/>
    <w:multiLevelType w:val="hybridMultilevel"/>
    <w:tmpl w:val="E466A5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695D27"/>
    <w:multiLevelType w:val="hybridMultilevel"/>
    <w:tmpl w:val="DC2E68A8"/>
    <w:lvl w:ilvl="0" w:tplc="16D41D2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228638"/>
    <w:multiLevelType w:val="singleLevel"/>
    <w:tmpl w:val="55228638"/>
    <w:lvl w:ilvl="0">
      <w:start w:val="1"/>
      <w:numFmt w:val="chineseCounting"/>
      <w:suff w:val="nothing"/>
      <w:lvlText w:val="（%1）"/>
      <w:lvlJc w:val="left"/>
    </w:lvl>
  </w:abstractNum>
  <w:abstractNum w:abstractNumId="7">
    <w:nsid w:val="71C60F79"/>
    <w:multiLevelType w:val="hybridMultilevel"/>
    <w:tmpl w:val="58C88B22"/>
    <w:lvl w:ilvl="0" w:tplc="F0A6CC44">
      <w:start w:val="1"/>
      <w:numFmt w:val="japaneseCounting"/>
      <w:lvlText w:val="%1、"/>
      <w:lvlJc w:val="left"/>
      <w:pPr>
        <w:tabs>
          <w:tab w:val="num" w:pos="907"/>
        </w:tabs>
        <w:ind w:left="0" w:firstLine="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5"/>
  </w:num>
  <w:num w:numId="4">
    <w:abstractNumId w:val="2"/>
  </w:num>
  <w:num w:numId="5">
    <w:abstractNumId w:val="4"/>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4198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79C9"/>
    <w:rsid w:val="0001164E"/>
    <w:rsid w:val="00051474"/>
    <w:rsid w:val="000611FE"/>
    <w:rsid w:val="000B7DA3"/>
    <w:rsid w:val="001169F4"/>
    <w:rsid w:val="00137C76"/>
    <w:rsid w:val="00141D4B"/>
    <w:rsid w:val="001445A4"/>
    <w:rsid w:val="001474F5"/>
    <w:rsid w:val="00147E09"/>
    <w:rsid w:val="001602AA"/>
    <w:rsid w:val="00164200"/>
    <w:rsid w:val="00183887"/>
    <w:rsid w:val="00186AA2"/>
    <w:rsid w:val="001B2FEB"/>
    <w:rsid w:val="001E3590"/>
    <w:rsid w:val="002000A3"/>
    <w:rsid w:val="00211B1E"/>
    <w:rsid w:val="0024209B"/>
    <w:rsid w:val="00254D71"/>
    <w:rsid w:val="002A447E"/>
    <w:rsid w:val="002B0657"/>
    <w:rsid w:val="002F185F"/>
    <w:rsid w:val="00324066"/>
    <w:rsid w:val="00336433"/>
    <w:rsid w:val="003460CE"/>
    <w:rsid w:val="003521C9"/>
    <w:rsid w:val="00360084"/>
    <w:rsid w:val="00362D87"/>
    <w:rsid w:val="0037082D"/>
    <w:rsid w:val="00381609"/>
    <w:rsid w:val="0046177B"/>
    <w:rsid w:val="00474288"/>
    <w:rsid w:val="00486967"/>
    <w:rsid w:val="004D567D"/>
    <w:rsid w:val="004F7617"/>
    <w:rsid w:val="005123C6"/>
    <w:rsid w:val="00514CAF"/>
    <w:rsid w:val="00583AFE"/>
    <w:rsid w:val="005E4CFA"/>
    <w:rsid w:val="00602211"/>
    <w:rsid w:val="00607FB2"/>
    <w:rsid w:val="0062642B"/>
    <w:rsid w:val="00653217"/>
    <w:rsid w:val="00664500"/>
    <w:rsid w:val="00675FD1"/>
    <w:rsid w:val="00683C0F"/>
    <w:rsid w:val="006B4945"/>
    <w:rsid w:val="006E5A9A"/>
    <w:rsid w:val="006F15A0"/>
    <w:rsid w:val="006F60BD"/>
    <w:rsid w:val="00774C13"/>
    <w:rsid w:val="00776B2B"/>
    <w:rsid w:val="007779C9"/>
    <w:rsid w:val="00781218"/>
    <w:rsid w:val="00785FB4"/>
    <w:rsid w:val="007953BC"/>
    <w:rsid w:val="007B117B"/>
    <w:rsid w:val="007D00FF"/>
    <w:rsid w:val="007E275B"/>
    <w:rsid w:val="00827CCD"/>
    <w:rsid w:val="00837941"/>
    <w:rsid w:val="00837DA2"/>
    <w:rsid w:val="00863312"/>
    <w:rsid w:val="008D2AD8"/>
    <w:rsid w:val="00901D5F"/>
    <w:rsid w:val="00902E26"/>
    <w:rsid w:val="00911398"/>
    <w:rsid w:val="0091544E"/>
    <w:rsid w:val="00935864"/>
    <w:rsid w:val="00974041"/>
    <w:rsid w:val="00976E7F"/>
    <w:rsid w:val="009A3DEB"/>
    <w:rsid w:val="009D7BB0"/>
    <w:rsid w:val="009E04EC"/>
    <w:rsid w:val="009F43C5"/>
    <w:rsid w:val="00A071D7"/>
    <w:rsid w:val="00A5216E"/>
    <w:rsid w:val="00A6084F"/>
    <w:rsid w:val="00A710F7"/>
    <w:rsid w:val="00AA010E"/>
    <w:rsid w:val="00AF54EC"/>
    <w:rsid w:val="00B31447"/>
    <w:rsid w:val="00BA1FCE"/>
    <w:rsid w:val="00BA5E5A"/>
    <w:rsid w:val="00BE7160"/>
    <w:rsid w:val="00C03CE4"/>
    <w:rsid w:val="00C35BB5"/>
    <w:rsid w:val="00C535FE"/>
    <w:rsid w:val="00C8124E"/>
    <w:rsid w:val="00C84EEC"/>
    <w:rsid w:val="00CB0A14"/>
    <w:rsid w:val="00CC12AA"/>
    <w:rsid w:val="00CD1F14"/>
    <w:rsid w:val="00CD7BAC"/>
    <w:rsid w:val="00CF14D3"/>
    <w:rsid w:val="00D07C70"/>
    <w:rsid w:val="00D27D14"/>
    <w:rsid w:val="00D32EBA"/>
    <w:rsid w:val="00D406E8"/>
    <w:rsid w:val="00D46F0B"/>
    <w:rsid w:val="00D8735F"/>
    <w:rsid w:val="00DA027F"/>
    <w:rsid w:val="00DA4A7C"/>
    <w:rsid w:val="00DC43E3"/>
    <w:rsid w:val="00DE3011"/>
    <w:rsid w:val="00DE494A"/>
    <w:rsid w:val="00E170E0"/>
    <w:rsid w:val="00E315CD"/>
    <w:rsid w:val="00E44C8D"/>
    <w:rsid w:val="00E757B2"/>
    <w:rsid w:val="00E80B96"/>
    <w:rsid w:val="00E927FD"/>
    <w:rsid w:val="00EA4FB9"/>
    <w:rsid w:val="00EB3A3B"/>
    <w:rsid w:val="00EB518B"/>
    <w:rsid w:val="00EC3385"/>
    <w:rsid w:val="00ED3170"/>
    <w:rsid w:val="00EF5F17"/>
    <w:rsid w:val="00F8679F"/>
    <w:rsid w:val="00F95C09"/>
    <w:rsid w:val="00FA0D02"/>
    <w:rsid w:val="00FB08E0"/>
    <w:rsid w:val="00FB6015"/>
    <w:rsid w:val="00FF53C8"/>
    <w:rsid w:val="343018AE"/>
    <w:rsid w:val="5B0C665F"/>
    <w:rsid w:val="5ED73B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fillcolor="#9cbee0" strokecolor="#739cc3">
      <v:fill color="#9cbee0" color2="#bbd5f0" type="gradient">
        <o:fill v:ext="view" type="gradientUnscaled"/>
      </v:fill>
      <v:stroke color="#739cc3" weight="1.25pt" miterlimit="2"/>
    </o:shapedefaults>
    <o:shapelayout v:ext="edit">
      <o:idmap v:ext="edit" data="1"/>
      <o:rules v:ext="edit">
        <o:r id="V:Rule9" type="connector" idref="#_x0000_s1042"/>
        <o:r id="V:Rule10" type="connector" idref="#_x0000_s1035"/>
        <o:r id="V:Rule11" type="connector" idref="#_x0000_s1036"/>
        <o:r id="V:Rule12" type="connector" idref="#_x0000_s1040"/>
        <o:r id="V:Rule13" type="connector" idref="#_x0000_s1037"/>
        <o:r id="V:Rule14" type="connector" idref="#_x0000_s1031"/>
        <o:r id="V:Rule15" type="connector" idref="#_x0000_s1039"/>
        <o:r id="V:Rule1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18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B518B"/>
    <w:pPr>
      <w:tabs>
        <w:tab w:val="center" w:pos="4153"/>
        <w:tab w:val="right" w:pos="8306"/>
      </w:tabs>
      <w:snapToGrid w:val="0"/>
      <w:jc w:val="left"/>
    </w:pPr>
    <w:rPr>
      <w:sz w:val="18"/>
      <w:szCs w:val="18"/>
    </w:rPr>
  </w:style>
  <w:style w:type="paragraph" w:styleId="a4">
    <w:name w:val="header"/>
    <w:basedOn w:val="a"/>
    <w:link w:val="Char0"/>
    <w:uiPriority w:val="99"/>
    <w:unhideWhenUsed/>
    <w:rsid w:val="00EB518B"/>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rsid w:val="00EB518B"/>
    <w:pPr>
      <w:widowControl/>
      <w:spacing w:before="100" w:beforeAutospacing="1" w:after="100" w:afterAutospacing="1"/>
      <w:jc w:val="left"/>
    </w:pPr>
    <w:rPr>
      <w:rFonts w:ascii="宋体" w:hAnsi="宋体" w:cs="宋体"/>
      <w:kern w:val="0"/>
      <w:sz w:val="24"/>
      <w:szCs w:val="24"/>
    </w:rPr>
  </w:style>
  <w:style w:type="character" w:styleId="a6">
    <w:name w:val="page number"/>
    <w:basedOn w:val="a0"/>
    <w:unhideWhenUsed/>
    <w:rsid w:val="00EB518B"/>
  </w:style>
  <w:style w:type="table" w:styleId="a7">
    <w:name w:val="Table Grid"/>
    <w:basedOn w:val="a1"/>
    <w:uiPriority w:val="59"/>
    <w:rsid w:val="00EB51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EB518B"/>
    <w:pPr>
      <w:widowControl/>
    </w:pPr>
    <w:rPr>
      <w:rFonts w:ascii="Times New Roman" w:hAnsi="Times New Roman"/>
      <w:kern w:val="0"/>
      <w:szCs w:val="21"/>
    </w:rPr>
  </w:style>
  <w:style w:type="paragraph" w:customStyle="1" w:styleId="1">
    <w:name w:val="列出段落1"/>
    <w:basedOn w:val="a"/>
    <w:uiPriority w:val="34"/>
    <w:qFormat/>
    <w:rsid w:val="00EB518B"/>
    <w:pPr>
      <w:ind w:firstLineChars="200" w:firstLine="420"/>
    </w:pPr>
  </w:style>
  <w:style w:type="character" w:customStyle="1" w:styleId="Char0">
    <w:name w:val="页眉 Char"/>
    <w:link w:val="a4"/>
    <w:uiPriority w:val="99"/>
    <w:semiHidden/>
    <w:rsid w:val="00EB518B"/>
    <w:rPr>
      <w:sz w:val="18"/>
      <w:szCs w:val="18"/>
    </w:rPr>
  </w:style>
  <w:style w:type="character" w:customStyle="1" w:styleId="Char">
    <w:name w:val="页脚 Char"/>
    <w:link w:val="a3"/>
    <w:uiPriority w:val="99"/>
    <w:semiHidden/>
    <w:rsid w:val="00EB518B"/>
    <w:rPr>
      <w:sz w:val="18"/>
      <w:szCs w:val="18"/>
    </w:rPr>
  </w:style>
  <w:style w:type="paragraph" w:styleId="a8">
    <w:name w:val="Date"/>
    <w:basedOn w:val="a"/>
    <w:next w:val="a"/>
    <w:link w:val="Char1"/>
    <w:semiHidden/>
    <w:unhideWhenUsed/>
    <w:rsid w:val="00935864"/>
    <w:pPr>
      <w:ind w:leftChars="2500" w:left="100"/>
    </w:pPr>
  </w:style>
  <w:style w:type="character" w:customStyle="1" w:styleId="Char1">
    <w:name w:val="日期 Char"/>
    <w:basedOn w:val="a0"/>
    <w:link w:val="a8"/>
    <w:semiHidden/>
    <w:rsid w:val="00935864"/>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3B4B20-E7A5-4957-85E7-0135650F44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12</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南京林业大学学生会</dc:title>
  <dc:creator>101</dc:creator>
  <cp:lastModifiedBy>101</cp:lastModifiedBy>
  <cp:revision>59</cp:revision>
  <cp:lastPrinted>2015-05-06T03:11:00Z</cp:lastPrinted>
  <dcterms:created xsi:type="dcterms:W3CDTF">2015-04-05T10:59:00Z</dcterms:created>
  <dcterms:modified xsi:type="dcterms:W3CDTF">2015-05-07T13:00:00Z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